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9" w:rsidRPr="00DB5FA2" w:rsidRDefault="00A34989" w:rsidP="00DB5FA2">
      <w:pPr>
        <w:rPr>
          <w:b/>
          <w:sz w:val="28"/>
          <w:szCs w:val="28"/>
        </w:rPr>
      </w:pPr>
    </w:p>
    <w:p w:rsidR="00DB5FA2" w:rsidRPr="00A625D4" w:rsidRDefault="00723D4D" w:rsidP="00DB5FA2">
      <w:pPr>
        <w:autoSpaceDE w:val="0"/>
        <w:ind w:right="-82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FA2" w:rsidRPr="00A625D4"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DB5FA2" w:rsidRPr="00A625D4" w:rsidRDefault="00DB5FA2" w:rsidP="00DB5FA2">
      <w:pPr>
        <w:autoSpaceDE w:val="0"/>
        <w:jc w:val="center"/>
        <w:rPr>
          <w:b/>
          <w:color w:val="000000"/>
          <w:sz w:val="28"/>
          <w:szCs w:val="28"/>
        </w:rPr>
      </w:pPr>
      <w:r w:rsidRPr="00A625D4">
        <w:rPr>
          <w:b/>
          <w:color w:val="000000"/>
          <w:sz w:val="28"/>
          <w:szCs w:val="28"/>
        </w:rPr>
        <w:t>КИРОВСКОЙ ОБЛАСТИ</w:t>
      </w:r>
    </w:p>
    <w:p w:rsidR="00DB5FA2" w:rsidRPr="00A625D4" w:rsidRDefault="00DB5FA2" w:rsidP="00DB5FA2">
      <w:pPr>
        <w:autoSpaceDE w:val="0"/>
        <w:jc w:val="center"/>
        <w:rPr>
          <w:b/>
          <w:color w:val="000000"/>
          <w:sz w:val="28"/>
          <w:szCs w:val="28"/>
        </w:rPr>
      </w:pPr>
    </w:p>
    <w:p w:rsidR="00DB5FA2" w:rsidRPr="00A625D4" w:rsidRDefault="00DB5FA2" w:rsidP="00DB5FA2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5D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85"/>
        <w:gridCol w:w="1782"/>
      </w:tblGrid>
      <w:tr w:rsidR="00DB5FA2" w:rsidRPr="00A625D4" w:rsidTr="00876CB8">
        <w:tc>
          <w:tcPr>
            <w:tcW w:w="1908" w:type="dxa"/>
            <w:tcBorders>
              <w:bottom w:val="single" w:sz="4" w:space="0" w:color="000000"/>
            </w:tcBorders>
          </w:tcPr>
          <w:p w:rsidR="00DB5FA2" w:rsidRPr="00A625D4" w:rsidRDefault="00DB5FA2" w:rsidP="004F6911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10.07.2018</w:t>
            </w:r>
          </w:p>
        </w:tc>
        <w:tc>
          <w:tcPr>
            <w:tcW w:w="2753" w:type="dxa"/>
          </w:tcPr>
          <w:p w:rsidR="00DB5FA2" w:rsidRPr="00A625D4" w:rsidRDefault="00DB5FA2" w:rsidP="004F691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DB5FA2" w:rsidRPr="00A625D4" w:rsidRDefault="00DB5FA2" w:rsidP="00876CB8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 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vAlign w:val="bottom"/>
          </w:tcPr>
          <w:p w:rsidR="00DB5FA2" w:rsidRPr="00A625D4" w:rsidRDefault="00876CB8" w:rsidP="00876CB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</w:tr>
      <w:tr w:rsidR="00DB5FA2" w:rsidRPr="00A625D4" w:rsidTr="004F6911">
        <w:tc>
          <w:tcPr>
            <w:tcW w:w="9828" w:type="dxa"/>
            <w:gridSpan w:val="4"/>
          </w:tcPr>
          <w:p w:rsidR="00DB5FA2" w:rsidRPr="00A625D4" w:rsidRDefault="00DB5FA2" w:rsidP="004F6911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625D4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B5FA2" w:rsidRPr="00837677" w:rsidRDefault="00DB5FA2" w:rsidP="00DB5FA2">
      <w:pPr>
        <w:shd w:val="clear" w:color="auto" w:fill="FFFFFF"/>
        <w:tabs>
          <w:tab w:val="left" w:pos="0"/>
        </w:tabs>
        <w:spacing w:before="480" w:line="240" w:lineRule="exact"/>
        <w:jc w:val="center"/>
        <w:rPr>
          <w:b/>
          <w:color w:val="000000"/>
          <w:sz w:val="28"/>
          <w:szCs w:val="28"/>
        </w:rPr>
      </w:pPr>
      <w:r w:rsidRPr="00837677">
        <w:rPr>
          <w:b/>
          <w:color w:val="000000"/>
          <w:sz w:val="28"/>
          <w:szCs w:val="28"/>
        </w:rPr>
        <w:t xml:space="preserve">О </w:t>
      </w:r>
      <w:r w:rsidRPr="00837677">
        <w:rPr>
          <w:b/>
          <w:bCs/>
          <w:sz w:val="28"/>
          <w:szCs w:val="28"/>
        </w:rPr>
        <w:t xml:space="preserve">предоставлении субсидий </w:t>
      </w:r>
      <w:r w:rsidRPr="00837677">
        <w:rPr>
          <w:b/>
          <w:bCs/>
          <w:spacing w:val="-6"/>
          <w:sz w:val="28"/>
          <w:szCs w:val="28"/>
        </w:rPr>
        <w:t>из бюджета муниципального района на выделение земельных участков</w:t>
      </w:r>
      <w:r w:rsidRPr="00837677">
        <w:rPr>
          <w:b/>
          <w:bCs/>
          <w:spacing w:val="-4"/>
          <w:sz w:val="28"/>
          <w:szCs w:val="28"/>
        </w:rPr>
        <w:t xml:space="preserve"> </w:t>
      </w:r>
      <w:r w:rsidRPr="00837677">
        <w:rPr>
          <w:b/>
          <w:bCs/>
          <w:sz w:val="28"/>
          <w:szCs w:val="28"/>
        </w:rPr>
        <w:t xml:space="preserve">из земель сельскохозяйственного </w:t>
      </w:r>
      <w:r w:rsidRPr="00837677">
        <w:rPr>
          <w:b/>
          <w:bCs/>
          <w:sz w:val="28"/>
          <w:szCs w:val="28"/>
        </w:rPr>
        <w:br/>
        <w:t>назначения в счет невостребованных з</w:t>
      </w:r>
      <w:r w:rsidRPr="00837677">
        <w:rPr>
          <w:b/>
          <w:bCs/>
          <w:sz w:val="28"/>
          <w:szCs w:val="28"/>
        </w:rPr>
        <w:t>е</w:t>
      </w:r>
      <w:r w:rsidRPr="00837677">
        <w:rPr>
          <w:b/>
          <w:bCs/>
          <w:sz w:val="28"/>
          <w:szCs w:val="28"/>
        </w:rPr>
        <w:t>мельных долей и (или) земельных долей, от права собственности на которые граждане отказались</w:t>
      </w:r>
    </w:p>
    <w:p w:rsidR="00DB5FA2" w:rsidRPr="00837677" w:rsidRDefault="00DB5FA2" w:rsidP="00DB5FA2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  <w:r w:rsidRPr="00837677">
        <w:rPr>
          <w:color w:val="000000"/>
          <w:sz w:val="28"/>
          <w:szCs w:val="28"/>
        </w:rPr>
        <w:t xml:space="preserve"> </w:t>
      </w:r>
    </w:p>
    <w:p w:rsidR="00DB5FA2" w:rsidRPr="00837677" w:rsidRDefault="00DB5FA2" w:rsidP="00DB5FA2">
      <w:pPr>
        <w:pStyle w:val="ConsNormal"/>
        <w:widowControl/>
        <w:autoSpaceDE/>
        <w:autoSpaceDN/>
        <w:adjustRightInd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677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района государственной </w:t>
      </w:r>
      <w:hyperlink r:id="rId8" w:history="1">
        <w:r w:rsidRPr="00837677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837677">
        <w:rPr>
          <w:rFonts w:ascii="Times New Roman" w:hAnsi="Times New Roman" w:cs="Times New Roman"/>
          <w:sz w:val="28"/>
          <w:szCs w:val="28"/>
        </w:rPr>
        <w:t>ы Кировской области «Ра</w:t>
      </w:r>
      <w:r w:rsidRPr="00837677">
        <w:rPr>
          <w:rFonts w:ascii="Times New Roman" w:hAnsi="Times New Roman" w:cs="Times New Roman"/>
          <w:sz w:val="28"/>
          <w:szCs w:val="28"/>
        </w:rPr>
        <w:t>з</w:t>
      </w:r>
      <w:r w:rsidRPr="00837677">
        <w:rPr>
          <w:rFonts w:ascii="Times New Roman" w:hAnsi="Times New Roman" w:cs="Times New Roman"/>
          <w:sz w:val="28"/>
          <w:szCs w:val="28"/>
        </w:rPr>
        <w:t>витие агропромышленного комплекса» на 2013 – 2020 годы», утверждённой постановлением Правительства Кировской области от 10.12.2012 № 185/735, в соответствии со статьей 78 Бюджетного кодекса Ро</w:t>
      </w:r>
      <w:r w:rsidRPr="00837677">
        <w:rPr>
          <w:rFonts w:ascii="Times New Roman" w:hAnsi="Times New Roman" w:cs="Times New Roman"/>
          <w:sz w:val="28"/>
          <w:szCs w:val="28"/>
        </w:rPr>
        <w:t>с</w:t>
      </w:r>
      <w:r w:rsidRPr="00837677">
        <w:rPr>
          <w:rFonts w:ascii="Times New Roman" w:hAnsi="Times New Roman" w:cs="Times New Roman"/>
          <w:sz w:val="28"/>
          <w:szCs w:val="28"/>
        </w:rPr>
        <w:t>сийской Федера</w:t>
      </w:r>
      <w:r w:rsidRPr="00837677">
        <w:rPr>
          <w:rFonts w:ascii="Times New Roman" w:hAnsi="Times New Roman" w:cs="Times New Roman"/>
          <w:spacing w:val="-2"/>
          <w:sz w:val="28"/>
          <w:szCs w:val="28"/>
        </w:rPr>
        <w:t>ции</w:t>
      </w:r>
      <w:r w:rsidRPr="00837677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статьей 32 Устава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67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 Тужинский муниципальный район Кировской области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Тужинского муниц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пального</w:t>
      </w:r>
      <w:r w:rsidRPr="00837677">
        <w:rPr>
          <w:rFonts w:ascii="Times New Roman" w:hAnsi="Times New Roman" w:cs="Times New Roman"/>
          <w:sz w:val="28"/>
          <w:szCs w:val="28"/>
        </w:rPr>
        <w:t xml:space="preserve"> 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района ПОСТАНОВЛЯЕТ:</w:t>
      </w:r>
    </w:p>
    <w:p w:rsidR="00DB5FA2" w:rsidRPr="00837677" w:rsidRDefault="00DB5FA2" w:rsidP="00DB5FA2">
      <w:pPr>
        <w:pStyle w:val="ConsNormal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677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Утвердить Порядок предоставления субсидий из бюджета муниципал</w:t>
      </w:r>
      <w:r w:rsidRPr="00837677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3767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ног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о района на выделение земельных участков из земель сельскохозяйственн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го назначения в счет невостребованных земельных долей и (или) земельных д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>лей, от права собственности на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 граждане отказались согласно прил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жению.</w:t>
      </w:r>
    </w:p>
    <w:p w:rsidR="00DB5FA2" w:rsidRPr="00837677" w:rsidRDefault="00DB5FA2" w:rsidP="00DB5FA2">
      <w:pPr>
        <w:pStyle w:val="ConsNormal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6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</w:t>
      </w:r>
      <w:r w:rsidRPr="00837677">
        <w:rPr>
          <w:rFonts w:ascii="Times New Roman" w:hAnsi="Times New Roman" w:cs="Times New Roman"/>
          <w:sz w:val="28"/>
          <w:szCs w:val="28"/>
        </w:rPr>
        <w:t>а</w:t>
      </w:r>
      <w:r w:rsidRPr="00837677">
        <w:rPr>
          <w:rFonts w:ascii="Times New Roman" w:hAnsi="Times New Roman" w:cs="Times New Roman"/>
          <w:sz w:val="28"/>
          <w:szCs w:val="28"/>
        </w:rPr>
        <w:t>моуправления Тужинского муниципального района Кировской области и ра</w:t>
      </w:r>
      <w:r w:rsidRPr="00837677">
        <w:rPr>
          <w:rFonts w:ascii="Times New Roman" w:hAnsi="Times New Roman" w:cs="Times New Roman"/>
          <w:sz w:val="28"/>
          <w:szCs w:val="28"/>
        </w:rPr>
        <w:t>с</w:t>
      </w:r>
      <w:r w:rsidRPr="00837677">
        <w:rPr>
          <w:rFonts w:ascii="Times New Roman" w:hAnsi="Times New Roman" w:cs="Times New Roman"/>
          <w:sz w:val="28"/>
          <w:szCs w:val="28"/>
        </w:rPr>
        <w:t>пространяется на отношения, возникшие с момента доведения в 2018 году до администрации района лимитов бюджетных обязательств на предоставление указанных субсидий.</w:t>
      </w:r>
    </w:p>
    <w:p w:rsidR="00DB5FA2" w:rsidRPr="00837677" w:rsidRDefault="00DB5FA2" w:rsidP="00DB5FA2">
      <w:pPr>
        <w:pStyle w:val="ConsNormal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6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</w:t>
      </w:r>
      <w:r w:rsidRPr="00837677">
        <w:rPr>
          <w:rFonts w:ascii="Times New Roman" w:hAnsi="Times New Roman" w:cs="Times New Roman"/>
          <w:sz w:val="28"/>
          <w:szCs w:val="28"/>
        </w:rPr>
        <w:t>с</w:t>
      </w:r>
      <w:r w:rsidRPr="00837677">
        <w:rPr>
          <w:rFonts w:ascii="Times New Roman" w:hAnsi="Times New Roman" w:cs="Times New Roman"/>
          <w:sz w:val="28"/>
          <w:szCs w:val="28"/>
        </w:rPr>
        <w:t>тителя главы администрации района по жизнеобеспечению – заведующего се</w:t>
      </w:r>
      <w:r w:rsidRPr="00837677">
        <w:rPr>
          <w:rFonts w:ascii="Times New Roman" w:hAnsi="Times New Roman" w:cs="Times New Roman"/>
          <w:sz w:val="28"/>
          <w:szCs w:val="28"/>
        </w:rPr>
        <w:t>к</w:t>
      </w:r>
      <w:r w:rsidRPr="00837677">
        <w:rPr>
          <w:rFonts w:ascii="Times New Roman" w:hAnsi="Times New Roman" w:cs="Times New Roman"/>
          <w:sz w:val="28"/>
          <w:szCs w:val="28"/>
        </w:rPr>
        <w:t>тором сельского хозяйства Бледных Л.В.</w:t>
      </w:r>
    </w:p>
    <w:p w:rsidR="00DB5FA2" w:rsidRDefault="00DB5FA2" w:rsidP="00DB5FA2">
      <w:pPr>
        <w:pStyle w:val="ConsNormal"/>
        <w:widowControl/>
        <w:tabs>
          <w:tab w:val="left" w:pos="993"/>
        </w:tabs>
        <w:autoSpaceDE/>
        <w:autoSpaceDN/>
        <w:adjustRightInd/>
        <w:spacing w:line="400" w:lineRule="exact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5FA2" w:rsidRDefault="00DB5FA2" w:rsidP="00DB5FA2">
      <w:pPr>
        <w:pStyle w:val="ConsNormal"/>
        <w:widowControl/>
        <w:tabs>
          <w:tab w:val="left" w:pos="993"/>
        </w:tabs>
        <w:autoSpaceDE/>
        <w:autoSpaceDN/>
        <w:adjustRightInd/>
        <w:spacing w:line="40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5FA2" w:rsidRPr="00837677" w:rsidRDefault="00DB5FA2" w:rsidP="00DB5FA2">
      <w:pPr>
        <w:pStyle w:val="ConsNormal"/>
        <w:widowControl/>
        <w:tabs>
          <w:tab w:val="left" w:pos="993"/>
        </w:tabs>
        <w:autoSpaceDE/>
        <w:autoSpaceDN/>
        <w:adjustRightInd/>
        <w:spacing w:line="40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376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837677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8376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37677">
        <w:rPr>
          <w:rFonts w:ascii="Times New Roman" w:hAnsi="Times New Roman" w:cs="Times New Roman"/>
          <w:sz w:val="28"/>
          <w:szCs w:val="28"/>
        </w:rPr>
        <w:t>Е.В</w:t>
      </w:r>
      <w:r w:rsidRPr="00837677">
        <w:rPr>
          <w:rFonts w:ascii="Times New Roman" w:hAnsi="Times New Roman" w:cs="Times New Roman"/>
          <w:spacing w:val="-4"/>
          <w:sz w:val="28"/>
          <w:szCs w:val="28"/>
        </w:rPr>
        <w:t>. Видякина</w:t>
      </w:r>
    </w:p>
    <w:p w:rsidR="006C007F" w:rsidRDefault="006C007F" w:rsidP="009E6F7A">
      <w:pPr>
        <w:shd w:val="clear" w:color="auto" w:fill="FFFFFF"/>
        <w:tabs>
          <w:tab w:val="left" w:pos="7655"/>
        </w:tabs>
        <w:ind w:right="5103"/>
        <w:jc w:val="both"/>
        <w:rPr>
          <w:color w:val="000000"/>
          <w:sz w:val="28"/>
          <w:szCs w:val="28"/>
        </w:rPr>
        <w:sectPr w:rsidR="006C007F" w:rsidSect="00AB3F29">
          <w:headerReference w:type="even" r:id="rId9"/>
          <w:headerReference w:type="default" r:id="rId10"/>
          <w:headerReference w:type="first" r:id="rId11"/>
          <w:pgSz w:w="11906" w:h="16838" w:code="9"/>
          <w:pgMar w:top="1418" w:right="709" w:bottom="1134" w:left="1559" w:header="567" w:footer="567" w:gutter="0"/>
          <w:cols w:space="720"/>
          <w:titlePg/>
        </w:sectPr>
      </w:pPr>
    </w:p>
    <w:p w:rsidR="006C007F" w:rsidRPr="00E11EDB" w:rsidRDefault="006C007F" w:rsidP="00452BA7">
      <w:pPr>
        <w:pStyle w:val="ConsPlusNormal"/>
        <w:widowControl/>
        <w:spacing w:after="120"/>
        <w:ind w:left="5103" w:right="-142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>У</w:t>
      </w:r>
      <w:r w:rsidRPr="00E11EDB">
        <w:rPr>
          <w:rFonts w:ascii="Times New Roman" w:hAnsi="Times New Roman" w:cs="Times New Roman"/>
          <w:spacing w:val="20"/>
          <w:sz w:val="28"/>
          <w:szCs w:val="28"/>
        </w:rPr>
        <w:t>ТВЕРЖДЕН</w:t>
      </w:r>
    </w:p>
    <w:p w:rsidR="006C007F" w:rsidRPr="00E11EDB" w:rsidRDefault="006C007F" w:rsidP="005D601E">
      <w:pPr>
        <w:pStyle w:val="ConsPlusNormal"/>
        <w:widowControl/>
        <w:tabs>
          <w:tab w:val="left" w:pos="7560"/>
        </w:tabs>
        <w:ind w:left="5103" w:right="-143" w:firstLine="0"/>
        <w:rPr>
          <w:rFonts w:ascii="Times New Roman" w:hAnsi="Times New Roman" w:cs="Times New Roman"/>
          <w:sz w:val="28"/>
          <w:szCs w:val="28"/>
        </w:rPr>
      </w:pPr>
      <w:r w:rsidRPr="005D601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24746F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0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01E" w:rsidRPr="005D601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D601E" w:rsidRPr="005D60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601E" w:rsidRPr="005D601E">
        <w:rPr>
          <w:rFonts w:ascii="Times New Roman" w:hAnsi="Times New Roman" w:cs="Times New Roman"/>
          <w:color w:val="000000"/>
          <w:sz w:val="28"/>
          <w:szCs w:val="28"/>
        </w:rPr>
        <w:t xml:space="preserve">жинского муниципального </w:t>
      </w:r>
      <w:r w:rsidRPr="0024746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9E6F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3D5">
        <w:rPr>
          <w:rFonts w:ascii="Times New Roman" w:hAnsi="Times New Roman" w:cs="Times New Roman"/>
          <w:sz w:val="28"/>
          <w:szCs w:val="28"/>
        </w:rPr>
        <w:t>Киро</w:t>
      </w:r>
      <w:r w:rsidRPr="00BA23D5">
        <w:rPr>
          <w:rFonts w:ascii="Times New Roman" w:hAnsi="Times New Roman" w:cs="Times New Roman"/>
          <w:sz w:val="28"/>
          <w:szCs w:val="28"/>
        </w:rPr>
        <w:t>в</w:t>
      </w:r>
      <w:r w:rsidRPr="00BA23D5">
        <w:rPr>
          <w:rFonts w:ascii="Times New Roman" w:hAnsi="Times New Roman" w:cs="Times New Roman"/>
          <w:sz w:val="28"/>
          <w:szCs w:val="28"/>
        </w:rPr>
        <w:t>ской области</w:t>
      </w:r>
      <w:r w:rsidRPr="00BA23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="00B41B7B">
        <w:rPr>
          <w:rFonts w:ascii="Times New Roman" w:hAnsi="Times New Roman" w:cs="Times New Roman"/>
          <w:sz w:val="28"/>
          <w:szCs w:val="28"/>
        </w:rPr>
        <w:t xml:space="preserve">  10.07</w:t>
      </w:r>
      <w:r w:rsidR="00A4648C">
        <w:rPr>
          <w:rFonts w:ascii="Times New Roman" w:hAnsi="Times New Roman" w:cs="Times New Roman"/>
          <w:sz w:val="28"/>
          <w:szCs w:val="28"/>
        </w:rPr>
        <w:t>.</w:t>
      </w:r>
      <w:r w:rsidR="00C526B5">
        <w:rPr>
          <w:rFonts w:ascii="Times New Roman" w:hAnsi="Times New Roman" w:cs="Times New Roman"/>
          <w:sz w:val="28"/>
          <w:szCs w:val="28"/>
        </w:rPr>
        <w:t>2018</w:t>
      </w:r>
      <w:r w:rsidR="00B41B7B">
        <w:rPr>
          <w:rFonts w:ascii="Times New Roman" w:hAnsi="Times New Roman" w:cs="Times New Roman"/>
          <w:sz w:val="28"/>
          <w:szCs w:val="28"/>
        </w:rPr>
        <w:t xml:space="preserve"> </w:t>
      </w:r>
      <w:r w:rsidR="00A4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7B">
        <w:rPr>
          <w:rFonts w:ascii="Times New Roman" w:hAnsi="Times New Roman" w:cs="Times New Roman"/>
          <w:sz w:val="28"/>
          <w:szCs w:val="28"/>
        </w:rPr>
        <w:t>248</w:t>
      </w:r>
    </w:p>
    <w:p w:rsidR="006C007F" w:rsidRPr="009E6F7A" w:rsidRDefault="009E6F7A" w:rsidP="0049002E">
      <w:pPr>
        <w:pStyle w:val="ConsPlusNormal"/>
        <w:widowControl/>
        <w:suppressAutoHyphens/>
        <w:spacing w:before="660" w:after="360" w:line="28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6C007F" w:rsidRPr="006C00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007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E6F7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 w:rsidRPr="009E6F7A">
        <w:rPr>
          <w:rFonts w:ascii="Times New Roman" w:hAnsi="Times New Roman" w:cs="Times New Roman"/>
          <w:b/>
          <w:bCs/>
          <w:spacing w:val="-6"/>
          <w:sz w:val="28"/>
          <w:szCs w:val="28"/>
        </w:rPr>
        <w:t>из бюджета муниципального района на выделение земельных участков</w:t>
      </w:r>
      <w:r w:rsidRPr="009E6F7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E6F7A">
        <w:rPr>
          <w:rFonts w:ascii="Times New Roman" w:hAnsi="Times New Roman" w:cs="Times New Roman"/>
          <w:b/>
          <w:bCs/>
          <w:sz w:val="28"/>
          <w:szCs w:val="28"/>
        </w:rPr>
        <w:t xml:space="preserve">из земель сельскохозяйственного назначения в счет невостребованных земельных долей и (или) земельных долей, </w:t>
      </w:r>
      <w:r w:rsidR="00E31FA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6F7A">
        <w:rPr>
          <w:rFonts w:ascii="Times New Roman" w:hAnsi="Times New Roman" w:cs="Times New Roman"/>
          <w:b/>
          <w:bCs/>
          <w:sz w:val="28"/>
          <w:szCs w:val="28"/>
        </w:rPr>
        <w:t>от права собственности на которые граждане отказались</w:t>
      </w:r>
    </w:p>
    <w:p w:rsidR="006A6484" w:rsidRDefault="00177136" w:rsidP="00F51942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942" w:rsidRPr="00F51942">
        <w:rPr>
          <w:rFonts w:ascii="Times New Roman" w:hAnsi="Times New Roman" w:cs="Times New Roman"/>
          <w:sz w:val="28"/>
          <w:szCs w:val="28"/>
        </w:rPr>
        <w:t>убсидии</w:t>
      </w:r>
      <w:r w:rsidR="006A6484">
        <w:rPr>
          <w:rFonts w:ascii="Times New Roman" w:hAnsi="Times New Roman" w:cs="Times New Roman"/>
          <w:sz w:val="28"/>
          <w:szCs w:val="28"/>
        </w:rPr>
        <w:t xml:space="preserve"> на </w:t>
      </w:r>
      <w:r w:rsidR="006A6484" w:rsidRPr="00F51942">
        <w:rPr>
          <w:rFonts w:ascii="Times New Roman" w:hAnsi="Times New Roman" w:cs="Times New Roman"/>
          <w:sz w:val="28"/>
          <w:szCs w:val="28"/>
        </w:rPr>
        <w:t>выделени</w:t>
      </w:r>
      <w:r w:rsidR="006A6484">
        <w:rPr>
          <w:rFonts w:ascii="Times New Roman" w:hAnsi="Times New Roman" w:cs="Times New Roman"/>
          <w:sz w:val="28"/>
          <w:szCs w:val="28"/>
        </w:rPr>
        <w:t>е</w:t>
      </w:r>
      <w:r w:rsidR="006A6484" w:rsidRPr="00F51942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</w:t>
      </w:r>
      <w:r w:rsidR="006A6484" w:rsidRPr="00F51942">
        <w:rPr>
          <w:rFonts w:ascii="Times New Roman" w:hAnsi="Times New Roman" w:cs="Times New Roman"/>
          <w:sz w:val="28"/>
          <w:szCs w:val="28"/>
        </w:rPr>
        <w:t>т</w:t>
      </w:r>
      <w:r w:rsidR="006A6484" w:rsidRPr="00F51942">
        <w:rPr>
          <w:rFonts w:ascii="Times New Roman" w:hAnsi="Times New Roman" w:cs="Times New Roman"/>
          <w:sz w:val="28"/>
          <w:szCs w:val="28"/>
        </w:rPr>
        <w:t>венного назначения в счет невостребованных земельных долей и (или) земел</w:t>
      </w:r>
      <w:r w:rsidR="006A6484" w:rsidRPr="00F51942">
        <w:rPr>
          <w:rFonts w:ascii="Times New Roman" w:hAnsi="Times New Roman" w:cs="Times New Roman"/>
          <w:sz w:val="28"/>
          <w:szCs w:val="28"/>
        </w:rPr>
        <w:t>ь</w:t>
      </w:r>
      <w:r w:rsidR="006A6484" w:rsidRPr="00F51942">
        <w:rPr>
          <w:rFonts w:ascii="Times New Roman" w:hAnsi="Times New Roman" w:cs="Times New Roman"/>
          <w:sz w:val="28"/>
          <w:szCs w:val="28"/>
        </w:rPr>
        <w:t>ных долей, от права собственности на которые граждане отказались</w:t>
      </w:r>
      <w:r w:rsidR="006A6484">
        <w:rPr>
          <w:rFonts w:ascii="Times New Roman" w:hAnsi="Times New Roman" w:cs="Times New Roman"/>
          <w:sz w:val="28"/>
          <w:szCs w:val="28"/>
        </w:rPr>
        <w:t xml:space="preserve"> </w:t>
      </w:r>
      <w:r w:rsidR="006A6484" w:rsidRPr="00F51942">
        <w:rPr>
          <w:rFonts w:ascii="Times New Roman" w:hAnsi="Times New Roman" w:cs="Times New Roman"/>
          <w:sz w:val="28"/>
          <w:szCs w:val="28"/>
        </w:rPr>
        <w:t>(далее</w:t>
      </w:r>
      <w:r w:rsidR="006A6484">
        <w:rPr>
          <w:rFonts w:ascii="Times New Roman" w:hAnsi="Times New Roman" w:cs="Times New Roman"/>
          <w:sz w:val="28"/>
          <w:szCs w:val="28"/>
        </w:rPr>
        <w:t xml:space="preserve"> </w:t>
      </w:r>
      <w:r w:rsidR="006A6484" w:rsidRPr="00F51942">
        <w:rPr>
          <w:rFonts w:ascii="Times New Roman" w:hAnsi="Times New Roman" w:cs="Times New Roman"/>
          <w:sz w:val="28"/>
          <w:szCs w:val="28"/>
        </w:rPr>
        <w:t>– субсидии)</w:t>
      </w:r>
      <w:r w:rsidR="00F51942" w:rsidRPr="00F51942">
        <w:rPr>
          <w:rFonts w:ascii="Times New Roman" w:hAnsi="Times New Roman" w:cs="Times New Roman"/>
          <w:sz w:val="28"/>
          <w:szCs w:val="28"/>
        </w:rPr>
        <w:t xml:space="preserve"> </w:t>
      </w:r>
      <w:r w:rsidRPr="00F51942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17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942">
        <w:rPr>
          <w:rFonts w:ascii="Times New Roman" w:hAnsi="Times New Roman" w:cs="Times New Roman"/>
          <w:sz w:val="28"/>
          <w:szCs w:val="28"/>
        </w:rPr>
        <w:t xml:space="preserve">з </w:t>
      </w:r>
      <w:r w:rsidRPr="00D44B3C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5FFF" w:rsidRDefault="00FD17D5" w:rsidP="006A6484">
      <w:pPr>
        <w:pStyle w:val="ConsPlusNonformat"/>
        <w:numPr>
          <w:ilvl w:val="1"/>
          <w:numId w:val="2"/>
        </w:numPr>
        <w:tabs>
          <w:tab w:val="left" w:pos="126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35FFF" w:rsidRPr="00F51942">
        <w:rPr>
          <w:rFonts w:ascii="Times New Roman" w:hAnsi="Times New Roman" w:cs="Times New Roman"/>
          <w:sz w:val="28"/>
          <w:szCs w:val="28"/>
        </w:rPr>
        <w:t xml:space="preserve">ридическому лицу, созданному с использованием имущества </w:t>
      </w:r>
      <w:r w:rsidR="00D44B3C" w:rsidRPr="00F51942">
        <w:rPr>
          <w:rFonts w:ascii="Times New Roman" w:hAnsi="Times New Roman" w:cs="Times New Roman"/>
          <w:sz w:val="28"/>
          <w:szCs w:val="28"/>
        </w:rPr>
        <w:t>К</w:t>
      </w:r>
      <w:r w:rsidR="00D44B3C" w:rsidRPr="00F51942">
        <w:rPr>
          <w:rFonts w:ascii="Times New Roman" w:hAnsi="Times New Roman" w:cs="Times New Roman"/>
          <w:sz w:val="28"/>
          <w:szCs w:val="28"/>
        </w:rPr>
        <w:t>и</w:t>
      </w:r>
      <w:r w:rsidR="00D44B3C" w:rsidRPr="00F51942">
        <w:rPr>
          <w:rFonts w:ascii="Times New Roman" w:hAnsi="Times New Roman" w:cs="Times New Roman"/>
          <w:sz w:val="28"/>
          <w:szCs w:val="28"/>
        </w:rPr>
        <w:t xml:space="preserve">ровской области и оказывающему услуги, необходимые для </w:t>
      </w:r>
      <w:r w:rsidR="00177136" w:rsidRPr="00177136"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="006143DA" w:rsidRPr="00177136">
        <w:rPr>
          <w:rFonts w:ascii="Times New Roman" w:hAnsi="Times New Roman" w:cs="Times New Roman"/>
          <w:sz w:val="28"/>
          <w:szCs w:val="28"/>
        </w:rPr>
        <w:t>земел</w:t>
      </w:r>
      <w:r w:rsidR="006143DA" w:rsidRPr="00177136">
        <w:rPr>
          <w:rFonts w:ascii="Times New Roman" w:hAnsi="Times New Roman" w:cs="Times New Roman"/>
          <w:sz w:val="28"/>
          <w:szCs w:val="28"/>
        </w:rPr>
        <w:t>ь</w:t>
      </w:r>
      <w:r w:rsidR="006143DA" w:rsidRPr="00177136">
        <w:rPr>
          <w:rFonts w:ascii="Times New Roman" w:hAnsi="Times New Roman" w:cs="Times New Roman"/>
          <w:sz w:val="28"/>
          <w:szCs w:val="28"/>
        </w:rPr>
        <w:t>ных участков</w:t>
      </w:r>
      <w:r w:rsidR="006143DA" w:rsidRPr="00F51942">
        <w:rPr>
          <w:rFonts w:ascii="Times New Roman" w:hAnsi="Times New Roman" w:cs="Times New Roman"/>
          <w:sz w:val="28"/>
          <w:szCs w:val="28"/>
        </w:rPr>
        <w:t xml:space="preserve"> </w:t>
      </w:r>
      <w:r w:rsidR="00177136" w:rsidRPr="00177136">
        <w:rPr>
          <w:rFonts w:ascii="Times New Roman" w:hAnsi="Times New Roman" w:cs="Times New Roman"/>
          <w:sz w:val="28"/>
          <w:szCs w:val="28"/>
        </w:rPr>
        <w:t xml:space="preserve">в счет вышеуказанных земельных долей </w:t>
      </w:r>
      <w:r w:rsidRPr="00F5194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942">
        <w:rPr>
          <w:rFonts w:ascii="Times New Roman" w:hAnsi="Times New Roman" w:cs="Times New Roman"/>
          <w:sz w:val="28"/>
          <w:szCs w:val="28"/>
        </w:rPr>
        <w:t>–</w:t>
      </w:r>
      <w:r w:rsidR="0049002E" w:rsidRPr="00F51942">
        <w:rPr>
          <w:rFonts w:ascii="Times New Roman" w:hAnsi="Times New Roman" w:cs="Times New Roman"/>
          <w:sz w:val="28"/>
          <w:szCs w:val="28"/>
        </w:rPr>
        <w:t xml:space="preserve"> получатель су</w:t>
      </w:r>
      <w:r w:rsidR="0049002E" w:rsidRPr="00F51942">
        <w:rPr>
          <w:rFonts w:ascii="Times New Roman" w:hAnsi="Times New Roman" w:cs="Times New Roman"/>
          <w:sz w:val="28"/>
          <w:szCs w:val="28"/>
        </w:rPr>
        <w:t>б</w:t>
      </w:r>
      <w:r w:rsidR="0049002E" w:rsidRPr="00F51942">
        <w:rPr>
          <w:rFonts w:ascii="Times New Roman" w:hAnsi="Times New Roman" w:cs="Times New Roman"/>
          <w:sz w:val="28"/>
          <w:szCs w:val="28"/>
        </w:rPr>
        <w:t>сидий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3559">
        <w:rPr>
          <w:rFonts w:ascii="Times New Roman" w:hAnsi="Times New Roman" w:cs="Times New Roman"/>
          <w:sz w:val="28"/>
          <w:szCs w:val="28"/>
        </w:rPr>
        <w:t>, с</w:t>
      </w:r>
      <w:r w:rsidR="00D44B3C" w:rsidRPr="00F51942">
        <w:rPr>
          <w:rFonts w:ascii="Times New Roman" w:hAnsi="Times New Roman" w:cs="Times New Roman"/>
          <w:sz w:val="28"/>
          <w:szCs w:val="28"/>
        </w:rPr>
        <w:t xml:space="preserve"> цел</w:t>
      </w:r>
      <w:r w:rsidR="00FF3559">
        <w:rPr>
          <w:rFonts w:ascii="Times New Roman" w:hAnsi="Times New Roman" w:cs="Times New Roman"/>
          <w:sz w:val="28"/>
          <w:szCs w:val="28"/>
        </w:rPr>
        <w:t>ью</w:t>
      </w:r>
      <w:r w:rsidR="00D44B3C" w:rsidRPr="00F51942">
        <w:rPr>
          <w:rFonts w:ascii="Times New Roman" w:hAnsi="Times New Roman" w:cs="Times New Roman"/>
          <w:sz w:val="28"/>
          <w:szCs w:val="28"/>
        </w:rPr>
        <w:t xml:space="preserve"> возмещения затрат на оказание этих у</w:t>
      </w:r>
      <w:r w:rsidR="00D44B3C" w:rsidRPr="00F51942">
        <w:rPr>
          <w:rFonts w:ascii="Times New Roman" w:hAnsi="Times New Roman" w:cs="Times New Roman"/>
          <w:sz w:val="28"/>
          <w:szCs w:val="28"/>
        </w:rPr>
        <w:t>с</w:t>
      </w:r>
      <w:r w:rsidR="00D44B3C" w:rsidRPr="00F51942">
        <w:rPr>
          <w:rFonts w:ascii="Times New Roman" w:hAnsi="Times New Roman" w:cs="Times New Roman"/>
          <w:sz w:val="28"/>
          <w:szCs w:val="28"/>
        </w:rPr>
        <w:t>луг</w:t>
      </w:r>
      <w:r w:rsidR="00935FFF" w:rsidRPr="00F51942">
        <w:rPr>
          <w:rFonts w:ascii="Times New Roman" w:hAnsi="Times New Roman" w:cs="Times New Roman"/>
          <w:sz w:val="28"/>
          <w:szCs w:val="28"/>
        </w:rPr>
        <w:t>.</w:t>
      </w:r>
    </w:p>
    <w:p w:rsidR="0004372D" w:rsidRDefault="00177136" w:rsidP="006A6484">
      <w:pPr>
        <w:pStyle w:val="ConsPlusNonformat"/>
        <w:numPr>
          <w:ilvl w:val="1"/>
          <w:numId w:val="2"/>
        </w:numPr>
        <w:tabs>
          <w:tab w:val="left" w:pos="126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0F52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04372D">
        <w:rPr>
          <w:rFonts w:ascii="Times New Roman" w:hAnsi="Times New Roman" w:cs="Times New Roman"/>
          <w:sz w:val="28"/>
          <w:szCs w:val="28"/>
        </w:rPr>
        <w:t>и в</w:t>
      </w:r>
      <w:r w:rsidR="0004372D" w:rsidRPr="00F13E21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04372D">
        <w:rPr>
          <w:rFonts w:ascii="Times New Roman" w:hAnsi="Times New Roman" w:cs="Times New Roman"/>
          <w:sz w:val="28"/>
          <w:szCs w:val="28"/>
        </w:rPr>
        <w:t>:</w:t>
      </w:r>
    </w:p>
    <w:p w:rsidR="008E67F9" w:rsidRDefault="008E67F9" w:rsidP="0004372D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0F52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A10F52" w:rsidRPr="00A10F52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A10F52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04372D" w:rsidRPr="00F13E21">
        <w:rPr>
          <w:rFonts w:ascii="Times New Roman" w:hAnsi="Times New Roman" w:cs="Times New Roman"/>
          <w:sz w:val="28"/>
          <w:szCs w:val="28"/>
        </w:rPr>
        <w:t>бюдже</w:t>
      </w:r>
      <w:r w:rsidR="0004372D">
        <w:rPr>
          <w:rFonts w:ascii="Times New Roman" w:hAnsi="Times New Roman" w:cs="Times New Roman"/>
          <w:sz w:val="28"/>
          <w:szCs w:val="28"/>
        </w:rPr>
        <w:t>т</w:t>
      </w:r>
      <w:r w:rsidR="00E31FA5">
        <w:rPr>
          <w:rFonts w:ascii="Times New Roman" w:hAnsi="Times New Roman" w:cs="Times New Roman"/>
          <w:sz w:val="28"/>
          <w:szCs w:val="28"/>
        </w:rPr>
        <w:t>у</w:t>
      </w:r>
      <w:r w:rsidR="0004372D" w:rsidRPr="00F13E21">
        <w:rPr>
          <w:rFonts w:ascii="Times New Roman" w:hAnsi="Times New Roman" w:cs="Times New Roman"/>
          <w:sz w:val="28"/>
          <w:szCs w:val="28"/>
        </w:rPr>
        <w:t xml:space="preserve"> м</w:t>
      </w:r>
      <w:r w:rsidR="0004372D" w:rsidRPr="00F13E21">
        <w:rPr>
          <w:rFonts w:ascii="Times New Roman" w:hAnsi="Times New Roman" w:cs="Times New Roman"/>
          <w:sz w:val="28"/>
          <w:szCs w:val="28"/>
        </w:rPr>
        <w:t>у</w:t>
      </w:r>
      <w:r w:rsidR="0004372D" w:rsidRPr="00F13E21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A10F52" w:rsidRPr="00A10F52">
        <w:rPr>
          <w:rFonts w:ascii="Times New Roman" w:hAnsi="Times New Roman" w:cs="Times New Roman"/>
          <w:sz w:val="28"/>
          <w:szCs w:val="28"/>
        </w:rPr>
        <w:t>на выделение земельных участков из земель сельскох</w:t>
      </w:r>
      <w:r w:rsidR="00A10F52" w:rsidRPr="00A10F52">
        <w:rPr>
          <w:rFonts w:ascii="Times New Roman" w:hAnsi="Times New Roman" w:cs="Times New Roman"/>
          <w:sz w:val="28"/>
          <w:szCs w:val="28"/>
        </w:rPr>
        <w:t>о</w:t>
      </w:r>
      <w:r w:rsidR="00A10F52" w:rsidRPr="00A10F52">
        <w:rPr>
          <w:rFonts w:ascii="Times New Roman" w:hAnsi="Times New Roman" w:cs="Times New Roman"/>
          <w:sz w:val="28"/>
          <w:szCs w:val="28"/>
        </w:rPr>
        <w:t>зяйственного назначения в счет невостребованных земельных долей и (или) з</w:t>
      </w:r>
      <w:r w:rsidR="00A10F52" w:rsidRPr="00A10F52">
        <w:rPr>
          <w:rFonts w:ascii="Times New Roman" w:hAnsi="Times New Roman" w:cs="Times New Roman"/>
          <w:sz w:val="28"/>
          <w:szCs w:val="28"/>
        </w:rPr>
        <w:t>е</w:t>
      </w:r>
      <w:r w:rsidR="00A10F52" w:rsidRPr="00A10F52">
        <w:rPr>
          <w:rFonts w:ascii="Times New Roman" w:hAnsi="Times New Roman" w:cs="Times New Roman"/>
          <w:sz w:val="28"/>
          <w:szCs w:val="28"/>
        </w:rPr>
        <w:t>мельных долей, от права собственности на которые гра</w:t>
      </w:r>
      <w:r w:rsidR="00A10F52" w:rsidRPr="00A10F52">
        <w:rPr>
          <w:rFonts w:ascii="Times New Roman" w:hAnsi="Times New Roman" w:cs="Times New Roman"/>
          <w:sz w:val="28"/>
          <w:szCs w:val="28"/>
        </w:rPr>
        <w:t>ж</w:t>
      </w:r>
      <w:r w:rsidR="00A10F52" w:rsidRPr="00A10F52">
        <w:rPr>
          <w:rFonts w:ascii="Times New Roman" w:hAnsi="Times New Roman" w:cs="Times New Roman"/>
          <w:sz w:val="28"/>
          <w:szCs w:val="28"/>
        </w:rPr>
        <w:t>дане отказались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F52" w:rsidRDefault="00E31FA5" w:rsidP="0004372D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предоставленных бюджету </w:t>
      </w:r>
      <w:r w:rsidRPr="00F13E21">
        <w:rPr>
          <w:rFonts w:ascii="Times New Roman" w:hAnsi="Times New Roman" w:cs="Times New Roman"/>
          <w:sz w:val="28"/>
          <w:szCs w:val="28"/>
        </w:rPr>
        <w:t>м</w:t>
      </w:r>
      <w:r w:rsidRPr="00F13E21">
        <w:rPr>
          <w:rFonts w:ascii="Times New Roman" w:hAnsi="Times New Roman" w:cs="Times New Roman"/>
          <w:sz w:val="28"/>
          <w:szCs w:val="28"/>
        </w:rPr>
        <w:t>у</w:t>
      </w:r>
      <w:r w:rsidRPr="00F13E21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A1CEE">
        <w:rPr>
          <w:rFonts w:ascii="Times New Roman" w:hAnsi="Times New Roman" w:cs="Times New Roman"/>
          <w:sz w:val="28"/>
          <w:szCs w:val="28"/>
        </w:rPr>
        <w:t>в соответствии с соглашениями о передаче осуществл</w:t>
      </w:r>
      <w:r w:rsidRPr="004A1CEE">
        <w:rPr>
          <w:rFonts w:ascii="Times New Roman" w:hAnsi="Times New Roman" w:cs="Times New Roman"/>
          <w:sz w:val="28"/>
          <w:szCs w:val="28"/>
        </w:rPr>
        <w:t>е</w:t>
      </w:r>
      <w:r w:rsidRPr="004A1CEE">
        <w:rPr>
          <w:rFonts w:ascii="Times New Roman" w:hAnsi="Times New Roman" w:cs="Times New Roman"/>
          <w:sz w:val="28"/>
          <w:szCs w:val="28"/>
        </w:rPr>
        <w:t>ния части полномочий по решению вопросов местного значения поселения, н</w:t>
      </w:r>
      <w:r w:rsidRPr="004A1CEE">
        <w:rPr>
          <w:rFonts w:ascii="Times New Roman" w:hAnsi="Times New Roman" w:cs="Times New Roman"/>
          <w:sz w:val="28"/>
          <w:szCs w:val="28"/>
        </w:rPr>
        <w:t>е</w:t>
      </w:r>
      <w:r w:rsidRPr="004A1CEE">
        <w:rPr>
          <w:rFonts w:ascii="Times New Roman" w:hAnsi="Times New Roman" w:cs="Times New Roman"/>
          <w:sz w:val="28"/>
          <w:szCs w:val="28"/>
        </w:rPr>
        <w:t>обходимых для выделения земельных участков в счет невостребованных з</w:t>
      </w:r>
      <w:r w:rsidRPr="004A1CEE">
        <w:rPr>
          <w:rFonts w:ascii="Times New Roman" w:hAnsi="Times New Roman" w:cs="Times New Roman"/>
          <w:sz w:val="28"/>
          <w:szCs w:val="28"/>
        </w:rPr>
        <w:t>е</w:t>
      </w:r>
      <w:r w:rsidRPr="004A1CEE">
        <w:rPr>
          <w:rFonts w:ascii="Times New Roman" w:hAnsi="Times New Roman" w:cs="Times New Roman"/>
          <w:sz w:val="28"/>
          <w:szCs w:val="28"/>
        </w:rPr>
        <w:t>мельных долей и (или) земельных долей, от права собственности на которые гра</w:t>
      </w:r>
      <w:r w:rsidRPr="004A1CEE">
        <w:rPr>
          <w:rFonts w:ascii="Times New Roman" w:hAnsi="Times New Roman" w:cs="Times New Roman"/>
          <w:sz w:val="28"/>
          <w:szCs w:val="28"/>
        </w:rPr>
        <w:t>ж</w:t>
      </w:r>
      <w:r w:rsidRPr="004A1CEE">
        <w:rPr>
          <w:rFonts w:ascii="Times New Roman" w:hAnsi="Times New Roman" w:cs="Times New Roman"/>
          <w:sz w:val="28"/>
          <w:szCs w:val="28"/>
        </w:rPr>
        <w:t>дане отказались</w:t>
      </w:r>
      <w:r w:rsidR="00A10F52">
        <w:rPr>
          <w:rFonts w:ascii="Times New Roman" w:hAnsi="Times New Roman" w:cs="Times New Roman"/>
          <w:sz w:val="28"/>
          <w:szCs w:val="28"/>
        </w:rPr>
        <w:t>.</w:t>
      </w:r>
    </w:p>
    <w:p w:rsidR="00D30E96" w:rsidRPr="00C92AEE" w:rsidRDefault="00747E17" w:rsidP="00A032F5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EE">
        <w:rPr>
          <w:rFonts w:ascii="Times New Roman" w:hAnsi="Times New Roman" w:cs="Times New Roman"/>
          <w:sz w:val="28"/>
          <w:szCs w:val="28"/>
        </w:rPr>
        <w:t>Каждая с</w:t>
      </w:r>
      <w:r w:rsidR="00F51942" w:rsidRPr="00C92AEE">
        <w:rPr>
          <w:rFonts w:ascii="Times New Roman" w:hAnsi="Times New Roman" w:cs="Times New Roman"/>
          <w:sz w:val="28"/>
          <w:szCs w:val="28"/>
        </w:rPr>
        <w:t>убсиди</w:t>
      </w:r>
      <w:r w:rsidR="00D86EF1" w:rsidRPr="00C92AEE">
        <w:rPr>
          <w:rFonts w:ascii="Times New Roman" w:hAnsi="Times New Roman" w:cs="Times New Roman"/>
          <w:sz w:val="28"/>
          <w:szCs w:val="28"/>
        </w:rPr>
        <w:t>я</w:t>
      </w:r>
      <w:r w:rsidR="00F51942" w:rsidRPr="00C92AEE">
        <w:rPr>
          <w:rFonts w:ascii="Times New Roman" w:hAnsi="Times New Roman" w:cs="Times New Roman"/>
          <w:sz w:val="28"/>
          <w:szCs w:val="28"/>
        </w:rPr>
        <w:t xml:space="preserve"> предоставляется в отношении </w:t>
      </w:r>
      <w:r w:rsidR="00C92AEE" w:rsidRPr="00C92AEE">
        <w:rPr>
          <w:rFonts w:ascii="Times New Roman" w:hAnsi="Times New Roman"/>
          <w:bCs/>
          <w:sz w:val="28"/>
          <w:szCs w:val="28"/>
        </w:rPr>
        <w:t>определённого подл</w:t>
      </w:r>
      <w:r w:rsidR="00C92AEE" w:rsidRPr="00C92AEE">
        <w:rPr>
          <w:rFonts w:ascii="Times New Roman" w:hAnsi="Times New Roman"/>
          <w:bCs/>
          <w:sz w:val="28"/>
          <w:szCs w:val="28"/>
        </w:rPr>
        <w:t>е</w:t>
      </w:r>
      <w:r w:rsidR="00C92AEE" w:rsidRPr="00C92AEE">
        <w:rPr>
          <w:rFonts w:ascii="Times New Roman" w:hAnsi="Times New Roman"/>
          <w:bCs/>
          <w:sz w:val="28"/>
          <w:szCs w:val="28"/>
        </w:rPr>
        <w:t>жащего преобразованию земельного участка, из которого в счёт указанных з</w:t>
      </w:r>
      <w:r w:rsidR="00C92AEE" w:rsidRPr="00C92AEE">
        <w:rPr>
          <w:rFonts w:ascii="Times New Roman" w:hAnsi="Times New Roman"/>
          <w:bCs/>
          <w:sz w:val="28"/>
          <w:szCs w:val="28"/>
        </w:rPr>
        <w:t>е</w:t>
      </w:r>
      <w:r w:rsidR="00C92AEE" w:rsidRPr="00C92AEE">
        <w:rPr>
          <w:rFonts w:ascii="Times New Roman" w:hAnsi="Times New Roman"/>
          <w:bCs/>
          <w:sz w:val="28"/>
          <w:szCs w:val="28"/>
        </w:rPr>
        <w:t>мельных долей подлежит образованию один или одновременно несколько з</w:t>
      </w:r>
      <w:r w:rsidR="00C92AEE" w:rsidRPr="00C92AEE">
        <w:rPr>
          <w:rFonts w:ascii="Times New Roman" w:hAnsi="Times New Roman"/>
          <w:bCs/>
          <w:sz w:val="28"/>
          <w:szCs w:val="28"/>
        </w:rPr>
        <w:t>е</w:t>
      </w:r>
      <w:r w:rsidR="00C92AEE" w:rsidRPr="00C92AEE">
        <w:rPr>
          <w:rFonts w:ascii="Times New Roman" w:hAnsi="Times New Roman"/>
          <w:bCs/>
          <w:sz w:val="28"/>
          <w:szCs w:val="28"/>
        </w:rPr>
        <w:t xml:space="preserve">мельных участков </w:t>
      </w:r>
      <w:r w:rsidR="00F51942" w:rsidRPr="00C92AEE">
        <w:rPr>
          <w:rFonts w:ascii="Times New Roman" w:hAnsi="Times New Roman" w:cs="Times New Roman"/>
          <w:sz w:val="28"/>
          <w:szCs w:val="28"/>
        </w:rPr>
        <w:t>(далее – участок (уч</w:t>
      </w:r>
      <w:r w:rsidR="00F51942" w:rsidRPr="00C92AEE">
        <w:rPr>
          <w:rFonts w:ascii="Times New Roman" w:hAnsi="Times New Roman" w:cs="Times New Roman"/>
          <w:sz w:val="28"/>
          <w:szCs w:val="28"/>
        </w:rPr>
        <w:t>а</w:t>
      </w:r>
      <w:r w:rsidR="00F51942" w:rsidRPr="00C92AEE">
        <w:rPr>
          <w:rFonts w:ascii="Times New Roman" w:hAnsi="Times New Roman" w:cs="Times New Roman"/>
          <w:sz w:val="28"/>
          <w:szCs w:val="28"/>
        </w:rPr>
        <w:t>стки))</w:t>
      </w:r>
      <w:r w:rsidR="004272F8" w:rsidRPr="00C92AEE">
        <w:rPr>
          <w:rFonts w:ascii="Times New Roman" w:hAnsi="Times New Roman" w:cs="Times New Roman"/>
          <w:sz w:val="28"/>
          <w:szCs w:val="28"/>
        </w:rPr>
        <w:t>, п</w:t>
      </w:r>
      <w:r w:rsidR="00A032F5" w:rsidRPr="00C92AEE">
        <w:rPr>
          <w:rFonts w:ascii="Times New Roman" w:hAnsi="Times New Roman" w:cs="Times New Roman"/>
          <w:sz w:val="28"/>
          <w:szCs w:val="28"/>
        </w:rPr>
        <w:t xml:space="preserve">ри </w:t>
      </w:r>
      <w:r w:rsidR="004272F8" w:rsidRPr="00C92AEE">
        <w:rPr>
          <w:rFonts w:ascii="Times New Roman" w:hAnsi="Times New Roman" w:cs="Times New Roman"/>
          <w:sz w:val="28"/>
          <w:szCs w:val="28"/>
        </w:rPr>
        <w:t>условиях, ч</w:t>
      </w:r>
      <w:r w:rsidR="00A032F5" w:rsidRPr="00C92AEE">
        <w:rPr>
          <w:rFonts w:ascii="Times New Roman" w:hAnsi="Times New Roman" w:cs="Times New Roman"/>
          <w:sz w:val="28"/>
          <w:szCs w:val="28"/>
        </w:rPr>
        <w:t>то</w:t>
      </w:r>
      <w:r w:rsidR="00D30E96" w:rsidRPr="00C92AEE">
        <w:rPr>
          <w:rFonts w:ascii="Times New Roman" w:hAnsi="Times New Roman" w:cs="Times New Roman"/>
          <w:sz w:val="28"/>
          <w:szCs w:val="28"/>
        </w:rPr>
        <w:t>:</w:t>
      </w:r>
    </w:p>
    <w:p w:rsidR="00D30E96" w:rsidRPr="00452BA7" w:rsidRDefault="00D30E96" w:rsidP="00D30E96">
      <w:pPr>
        <w:pStyle w:val="ConsPlusNonformat"/>
        <w:numPr>
          <w:ilvl w:val="1"/>
          <w:numId w:val="2"/>
        </w:numPr>
        <w:tabs>
          <w:tab w:val="left" w:pos="126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BA7">
        <w:rPr>
          <w:rFonts w:ascii="Times New Roman" w:hAnsi="Times New Roman" w:cs="Times New Roman"/>
          <w:spacing w:val="-4"/>
          <w:sz w:val="28"/>
          <w:szCs w:val="28"/>
        </w:rPr>
        <w:t xml:space="preserve">Подлежащий преобразованию земельный участок </w:t>
      </w:r>
      <w:r w:rsidR="00FF3559" w:rsidRPr="00452BA7">
        <w:rPr>
          <w:rFonts w:ascii="Times New Roman" w:hAnsi="Times New Roman" w:cs="Times New Roman"/>
          <w:spacing w:val="-4"/>
          <w:sz w:val="28"/>
          <w:szCs w:val="28"/>
        </w:rPr>
        <w:t>указан в</w:t>
      </w:r>
      <w:r w:rsidRPr="00452BA7">
        <w:rPr>
          <w:rFonts w:ascii="Times New Roman" w:hAnsi="Times New Roman" w:cs="Times New Roman"/>
          <w:spacing w:val="-4"/>
          <w:sz w:val="28"/>
          <w:szCs w:val="28"/>
        </w:rPr>
        <w:t xml:space="preserve"> соглаш</w:t>
      </w:r>
      <w:r w:rsidRPr="00452B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52BA7">
        <w:rPr>
          <w:rFonts w:ascii="Times New Roman" w:hAnsi="Times New Roman" w:cs="Times New Roman"/>
          <w:spacing w:val="-4"/>
          <w:sz w:val="28"/>
          <w:szCs w:val="28"/>
        </w:rPr>
        <w:t>ни</w:t>
      </w:r>
      <w:r w:rsidR="00FF3559" w:rsidRPr="00452BA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52BA7">
        <w:rPr>
          <w:rFonts w:ascii="Times New Roman" w:hAnsi="Times New Roman" w:cs="Times New Roman"/>
          <w:spacing w:val="-4"/>
          <w:sz w:val="28"/>
          <w:szCs w:val="28"/>
        </w:rPr>
        <w:t>, заключенн</w:t>
      </w:r>
      <w:r w:rsidR="00FF3559" w:rsidRPr="00452BA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52BA7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 w:rsidR="00452BA7" w:rsidRPr="00452BA7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Тужинского муниципального района </w:t>
      </w:r>
      <w:r w:rsidR="00C92AEE" w:rsidRPr="00452BA7">
        <w:rPr>
          <w:rFonts w:ascii="Times New Roman" w:hAnsi="Times New Roman" w:cs="Times New Roman"/>
          <w:spacing w:val="-4"/>
          <w:sz w:val="28"/>
          <w:szCs w:val="28"/>
        </w:rPr>
        <w:t>с министе</w:t>
      </w:r>
      <w:r w:rsidR="00C92AEE" w:rsidRPr="00452BA7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C92AEE" w:rsidRPr="00452BA7">
        <w:rPr>
          <w:rFonts w:ascii="Times New Roman" w:hAnsi="Times New Roman" w:cs="Times New Roman"/>
          <w:spacing w:val="-4"/>
          <w:sz w:val="28"/>
          <w:szCs w:val="28"/>
        </w:rPr>
        <w:t>ством сельского хозяйства и продовольствия Кировской области, о предоставл</w:t>
      </w:r>
      <w:r w:rsidR="00C92AEE" w:rsidRPr="00452B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C92AEE" w:rsidRPr="00452BA7">
        <w:rPr>
          <w:rFonts w:ascii="Times New Roman" w:hAnsi="Times New Roman" w:cs="Times New Roman"/>
          <w:sz w:val="28"/>
          <w:szCs w:val="28"/>
        </w:rPr>
        <w:lastRenderedPageBreak/>
        <w:t>нии в текущем финансовом году бюджету муниципального района субс</w:t>
      </w:r>
      <w:r w:rsidR="00C92AEE" w:rsidRPr="00452BA7">
        <w:rPr>
          <w:rFonts w:ascii="Times New Roman" w:hAnsi="Times New Roman" w:cs="Times New Roman"/>
          <w:sz w:val="28"/>
          <w:szCs w:val="28"/>
        </w:rPr>
        <w:t>и</w:t>
      </w:r>
      <w:r w:rsidR="00C92AEE" w:rsidRPr="00452BA7">
        <w:rPr>
          <w:rFonts w:ascii="Times New Roman" w:hAnsi="Times New Roman" w:cs="Times New Roman"/>
          <w:sz w:val="28"/>
          <w:szCs w:val="28"/>
        </w:rPr>
        <w:t>дии из областного бюджета на указанные цели (далее – соглашение с министе</w:t>
      </w:r>
      <w:r w:rsidR="00C92AEE" w:rsidRPr="00452BA7">
        <w:rPr>
          <w:rFonts w:ascii="Times New Roman" w:hAnsi="Times New Roman" w:cs="Times New Roman"/>
          <w:sz w:val="28"/>
          <w:szCs w:val="28"/>
        </w:rPr>
        <w:t>р</w:t>
      </w:r>
      <w:r w:rsidR="00C92AEE" w:rsidRPr="00452BA7">
        <w:rPr>
          <w:rFonts w:ascii="Times New Roman" w:hAnsi="Times New Roman" w:cs="Times New Roman"/>
          <w:sz w:val="28"/>
          <w:szCs w:val="28"/>
        </w:rPr>
        <w:t>ством)</w:t>
      </w:r>
      <w:r w:rsidR="00CF396F" w:rsidRPr="00452BA7">
        <w:rPr>
          <w:rFonts w:ascii="Times New Roman" w:hAnsi="Times New Roman" w:cs="Times New Roman"/>
          <w:sz w:val="28"/>
          <w:szCs w:val="28"/>
        </w:rPr>
        <w:t>.</w:t>
      </w:r>
    </w:p>
    <w:p w:rsidR="00F51942" w:rsidRDefault="00D30E96" w:rsidP="00D30E96">
      <w:pPr>
        <w:pStyle w:val="ConsPlusNonformat"/>
        <w:numPr>
          <w:ilvl w:val="1"/>
          <w:numId w:val="2"/>
        </w:numPr>
        <w:tabs>
          <w:tab w:val="left" w:pos="126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AEE">
        <w:rPr>
          <w:rFonts w:ascii="Times New Roman" w:hAnsi="Times New Roman" w:cs="Times New Roman"/>
          <w:sz w:val="28"/>
          <w:szCs w:val="28"/>
        </w:rPr>
        <w:t>К</w:t>
      </w:r>
      <w:r w:rsidR="00A032F5" w:rsidRPr="00C92AEE">
        <w:rPr>
          <w:rFonts w:ascii="Times New Roman" w:hAnsi="Times New Roman" w:cs="Times New Roman"/>
          <w:sz w:val="28"/>
          <w:szCs w:val="28"/>
        </w:rPr>
        <w:t>аждый образованный (образуемый) участок</w:t>
      </w:r>
      <w:r w:rsidR="00A032F5">
        <w:rPr>
          <w:rFonts w:ascii="Times New Roman" w:hAnsi="Times New Roman"/>
          <w:sz w:val="28"/>
          <w:szCs w:val="28"/>
        </w:rPr>
        <w:t xml:space="preserve"> </w:t>
      </w:r>
      <w:r w:rsidR="00FF3559">
        <w:rPr>
          <w:rFonts w:ascii="Times New Roman" w:hAnsi="Times New Roman"/>
          <w:sz w:val="28"/>
          <w:szCs w:val="28"/>
        </w:rPr>
        <w:t>имеет</w:t>
      </w:r>
      <w:r w:rsidR="00A032F5">
        <w:rPr>
          <w:rFonts w:ascii="Times New Roman" w:hAnsi="Times New Roman"/>
          <w:sz w:val="28"/>
          <w:szCs w:val="28"/>
        </w:rPr>
        <w:t xml:space="preserve"> (будет иметь</w:t>
      </w:r>
      <w:r w:rsidR="00FF3559">
        <w:rPr>
          <w:rFonts w:ascii="Times New Roman" w:hAnsi="Times New Roman"/>
          <w:sz w:val="28"/>
          <w:szCs w:val="28"/>
        </w:rPr>
        <w:t>)</w:t>
      </w:r>
      <w:r w:rsidR="00A032F5">
        <w:rPr>
          <w:rFonts w:ascii="Times New Roman" w:hAnsi="Times New Roman"/>
          <w:sz w:val="28"/>
          <w:szCs w:val="28"/>
        </w:rPr>
        <w:t xml:space="preserve"> площадь 300 или более гект</w:t>
      </w:r>
      <w:r w:rsidR="00A032F5">
        <w:rPr>
          <w:rFonts w:ascii="Times New Roman" w:hAnsi="Times New Roman"/>
          <w:sz w:val="28"/>
          <w:szCs w:val="28"/>
        </w:rPr>
        <w:t>а</w:t>
      </w:r>
      <w:r w:rsidR="00A032F5">
        <w:rPr>
          <w:rFonts w:ascii="Times New Roman" w:hAnsi="Times New Roman"/>
          <w:sz w:val="28"/>
          <w:szCs w:val="28"/>
        </w:rPr>
        <w:t>ров</w:t>
      </w:r>
      <w:r w:rsidR="00CD10BD">
        <w:rPr>
          <w:rFonts w:ascii="Times New Roman" w:hAnsi="Times New Roman"/>
          <w:sz w:val="28"/>
          <w:szCs w:val="28"/>
        </w:rPr>
        <w:t>.</w:t>
      </w:r>
    </w:p>
    <w:p w:rsidR="00097EE3" w:rsidRPr="00513ECA" w:rsidRDefault="00097EE3" w:rsidP="00097EE3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EC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а субсидии</w:t>
      </w:r>
      <w:r w:rsidRPr="00513ECA">
        <w:rPr>
          <w:rFonts w:ascii="Times New Roman" w:hAnsi="Times New Roman" w:cs="Times New Roman"/>
          <w:sz w:val="28"/>
          <w:szCs w:val="28"/>
        </w:rPr>
        <w:t xml:space="preserve">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513ECA">
        <w:rPr>
          <w:rFonts w:ascii="Times New Roman" w:hAnsi="Times New Roman" w:cs="Times New Roman"/>
          <w:sz w:val="28"/>
          <w:szCs w:val="28"/>
        </w:rPr>
        <w:t xml:space="preserve"> по следующей формуле: </w:t>
      </w:r>
    </w:p>
    <w:p w:rsidR="002C0FA0" w:rsidRPr="002C0FA0" w:rsidRDefault="002C0FA0" w:rsidP="005B74DA">
      <w:pPr>
        <w:spacing w:before="60" w:after="60" w:line="400" w:lineRule="exact"/>
        <w:jc w:val="center"/>
        <w:rPr>
          <w:sz w:val="28"/>
          <w:szCs w:val="28"/>
          <w:lang w:val="en-US"/>
        </w:rPr>
      </w:pPr>
      <w:r w:rsidRPr="002C0FA0">
        <w:rPr>
          <w:sz w:val="28"/>
          <w:szCs w:val="28"/>
          <w:lang w:val="en-US"/>
        </w:rPr>
        <w:t>Rs = Qn × St</w:t>
      </w:r>
      <w:r w:rsidRPr="002C0FA0">
        <w:rPr>
          <w:sz w:val="28"/>
          <w:szCs w:val="28"/>
          <w:vertAlign w:val="subscript"/>
          <w:lang w:val="en-US"/>
        </w:rPr>
        <w:t>n</w:t>
      </w:r>
      <w:r w:rsidRPr="002C0FA0">
        <w:rPr>
          <w:sz w:val="28"/>
          <w:szCs w:val="28"/>
          <w:lang w:val="en-US"/>
        </w:rPr>
        <w:t xml:space="preserve"> + So × St</w:t>
      </w:r>
      <w:r w:rsidRPr="002C0FA0">
        <w:rPr>
          <w:sz w:val="28"/>
          <w:szCs w:val="28"/>
          <w:vertAlign w:val="subscript"/>
          <w:lang w:val="en-US"/>
        </w:rPr>
        <w:t>o</w:t>
      </w:r>
      <w:r w:rsidRPr="002C0FA0">
        <w:rPr>
          <w:sz w:val="28"/>
          <w:szCs w:val="28"/>
          <w:lang w:val="en-US"/>
        </w:rPr>
        <w:t xml:space="preserve"> </w:t>
      </w:r>
      <w:r w:rsidR="00C11969" w:rsidRPr="00B75D0E">
        <w:rPr>
          <w:sz w:val="28"/>
          <w:szCs w:val="28"/>
          <w:lang w:val="en-US"/>
        </w:rPr>
        <w:t xml:space="preserve">– </w:t>
      </w:r>
      <w:r w:rsidR="00C11969" w:rsidRPr="00BD102E">
        <w:rPr>
          <w:sz w:val="28"/>
          <w:szCs w:val="28"/>
          <w:lang w:val="en-US"/>
        </w:rPr>
        <w:t>Rv</w:t>
      </w:r>
      <w:r w:rsidR="00C11969" w:rsidRPr="00B75D0E">
        <w:rPr>
          <w:sz w:val="28"/>
          <w:szCs w:val="28"/>
          <w:lang w:val="en-US"/>
        </w:rPr>
        <w:t xml:space="preserve"> </w:t>
      </w:r>
      <w:r w:rsidRPr="002C0FA0">
        <w:rPr>
          <w:sz w:val="28"/>
          <w:szCs w:val="28"/>
          <w:lang w:val="en-US"/>
        </w:rPr>
        <w:t xml:space="preserve">+ Rf, </w:t>
      </w:r>
      <w:r w:rsidRPr="002C0FA0">
        <w:rPr>
          <w:sz w:val="28"/>
          <w:szCs w:val="28"/>
        </w:rPr>
        <w:t>где</w:t>
      </w:r>
      <w:r w:rsidRPr="002C0FA0">
        <w:rPr>
          <w:sz w:val="28"/>
          <w:szCs w:val="28"/>
          <w:lang w:val="en-US"/>
        </w:rPr>
        <w:t>:</w:t>
      </w:r>
    </w:p>
    <w:p w:rsidR="002C0FA0" w:rsidRPr="006B41D0" w:rsidRDefault="002C0FA0" w:rsidP="002C0FA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6B41D0">
        <w:rPr>
          <w:sz w:val="28"/>
          <w:szCs w:val="28"/>
        </w:rPr>
        <w:t>Rs – сумма субсидии, предоставляемой в отношении преобразуемого уч</w:t>
      </w:r>
      <w:r w:rsidRPr="006B41D0">
        <w:rPr>
          <w:sz w:val="28"/>
          <w:szCs w:val="28"/>
        </w:rPr>
        <w:t>а</w:t>
      </w:r>
      <w:r w:rsidRPr="006B41D0">
        <w:rPr>
          <w:sz w:val="28"/>
          <w:szCs w:val="28"/>
        </w:rPr>
        <w:t>стка</w:t>
      </w:r>
      <w:r w:rsidR="006B41D0">
        <w:rPr>
          <w:sz w:val="28"/>
          <w:szCs w:val="28"/>
        </w:rPr>
        <w:t xml:space="preserve"> </w:t>
      </w:r>
      <w:r w:rsidR="006B41D0" w:rsidRPr="006B41D0">
        <w:rPr>
          <w:i/>
          <w:sz w:val="28"/>
          <w:szCs w:val="28"/>
        </w:rPr>
        <w:t>(руб.)</w:t>
      </w:r>
      <w:r w:rsidRPr="006B41D0">
        <w:rPr>
          <w:sz w:val="28"/>
          <w:szCs w:val="28"/>
        </w:rPr>
        <w:t>;</w:t>
      </w:r>
    </w:p>
    <w:p w:rsidR="002C0FA0" w:rsidRPr="002C0FA0" w:rsidRDefault="002C0FA0" w:rsidP="002C0FA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2C0FA0">
        <w:rPr>
          <w:sz w:val="28"/>
          <w:szCs w:val="28"/>
        </w:rPr>
        <w:t>Qn – количество невостребованных земельных долей, поступивших (п</w:t>
      </w:r>
      <w:r w:rsidRPr="002C0FA0">
        <w:rPr>
          <w:sz w:val="28"/>
          <w:szCs w:val="28"/>
        </w:rPr>
        <w:t>о</w:t>
      </w:r>
      <w:r w:rsidRPr="002C0FA0">
        <w:rPr>
          <w:sz w:val="28"/>
          <w:szCs w:val="28"/>
        </w:rPr>
        <w:t>ступающих) в муниципальную собственность поселения</w:t>
      </w:r>
      <w:r w:rsidR="006B41D0">
        <w:rPr>
          <w:sz w:val="28"/>
          <w:szCs w:val="28"/>
        </w:rPr>
        <w:t xml:space="preserve"> </w:t>
      </w:r>
      <w:r w:rsidR="006B41D0" w:rsidRPr="006B41D0">
        <w:rPr>
          <w:i/>
          <w:sz w:val="28"/>
          <w:szCs w:val="28"/>
        </w:rPr>
        <w:t>(шт.)</w:t>
      </w:r>
      <w:r w:rsidRPr="002C0FA0">
        <w:rPr>
          <w:sz w:val="28"/>
          <w:szCs w:val="28"/>
        </w:rPr>
        <w:t>;</w:t>
      </w:r>
    </w:p>
    <w:p w:rsidR="002C0FA0" w:rsidRPr="006B41D0" w:rsidRDefault="002C0FA0" w:rsidP="002C0FA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6B41D0">
        <w:rPr>
          <w:sz w:val="28"/>
          <w:szCs w:val="28"/>
        </w:rPr>
        <w:t>St</w:t>
      </w:r>
      <w:r w:rsidRPr="006B41D0">
        <w:rPr>
          <w:sz w:val="28"/>
          <w:szCs w:val="28"/>
          <w:vertAlign w:val="subscript"/>
        </w:rPr>
        <w:t>n</w:t>
      </w:r>
      <w:r w:rsidRPr="006B41D0">
        <w:rPr>
          <w:sz w:val="28"/>
          <w:szCs w:val="28"/>
        </w:rPr>
        <w:t xml:space="preserve"> – ставка субсидии на выполнение первого и второго этапов, </w:t>
      </w:r>
      <w:r w:rsidR="001D7779" w:rsidRPr="006B41D0">
        <w:rPr>
          <w:sz w:val="28"/>
          <w:szCs w:val="28"/>
        </w:rPr>
        <w:t>опред</w:t>
      </w:r>
      <w:r w:rsidR="001D7779" w:rsidRPr="006B41D0">
        <w:rPr>
          <w:sz w:val="28"/>
          <w:szCs w:val="28"/>
        </w:rPr>
        <w:t>е</w:t>
      </w:r>
      <w:r w:rsidR="001D7779" w:rsidRPr="006B41D0">
        <w:rPr>
          <w:sz w:val="28"/>
          <w:szCs w:val="28"/>
        </w:rPr>
        <w:t>лённая соглашением с министерством в соответствии с нормативными прав</w:t>
      </w:r>
      <w:r w:rsidR="001D7779" w:rsidRPr="006B41D0">
        <w:rPr>
          <w:sz w:val="28"/>
          <w:szCs w:val="28"/>
        </w:rPr>
        <w:t>о</w:t>
      </w:r>
      <w:r w:rsidR="001D7779" w:rsidRPr="006B41D0">
        <w:rPr>
          <w:sz w:val="28"/>
          <w:szCs w:val="28"/>
        </w:rPr>
        <w:t xml:space="preserve">выми актами Кировской области в расчёте </w:t>
      </w:r>
      <w:r w:rsidR="007E0A4E" w:rsidRPr="006B41D0">
        <w:rPr>
          <w:sz w:val="28"/>
          <w:szCs w:val="28"/>
        </w:rPr>
        <w:t>н</w:t>
      </w:r>
      <w:r w:rsidRPr="006B41D0">
        <w:rPr>
          <w:sz w:val="28"/>
          <w:szCs w:val="28"/>
        </w:rPr>
        <w:t>а 1 невостребованную земельную долю, поступившую (поступающую) в муниципальную собственность посел</w:t>
      </w:r>
      <w:r w:rsidRPr="006B41D0">
        <w:rPr>
          <w:sz w:val="28"/>
          <w:szCs w:val="28"/>
        </w:rPr>
        <w:t>е</w:t>
      </w:r>
      <w:r w:rsidRPr="006B41D0">
        <w:rPr>
          <w:sz w:val="28"/>
          <w:szCs w:val="28"/>
        </w:rPr>
        <w:t>ния</w:t>
      </w:r>
      <w:r w:rsidR="006B41D0">
        <w:rPr>
          <w:sz w:val="28"/>
          <w:szCs w:val="28"/>
        </w:rPr>
        <w:t xml:space="preserve"> </w:t>
      </w:r>
      <w:r w:rsidR="006B41D0" w:rsidRPr="006B41D0">
        <w:rPr>
          <w:i/>
          <w:sz w:val="28"/>
          <w:szCs w:val="28"/>
        </w:rPr>
        <w:t>(руб.</w:t>
      </w:r>
      <w:r w:rsidR="006B41D0">
        <w:rPr>
          <w:i/>
          <w:sz w:val="28"/>
          <w:szCs w:val="28"/>
        </w:rPr>
        <w:t>/шт.</w:t>
      </w:r>
      <w:r w:rsidR="006B41D0" w:rsidRPr="006B41D0">
        <w:rPr>
          <w:i/>
          <w:sz w:val="28"/>
          <w:szCs w:val="28"/>
        </w:rPr>
        <w:t>)</w:t>
      </w:r>
      <w:r w:rsidRPr="006B41D0">
        <w:rPr>
          <w:sz w:val="28"/>
          <w:szCs w:val="28"/>
        </w:rPr>
        <w:t xml:space="preserve">; </w:t>
      </w:r>
    </w:p>
    <w:p w:rsidR="002C0FA0" w:rsidRPr="002C0FA0" w:rsidRDefault="002C0FA0" w:rsidP="002C0FA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2C0FA0">
        <w:rPr>
          <w:sz w:val="28"/>
          <w:szCs w:val="28"/>
        </w:rPr>
        <w:t>So – площадь земельных долей, которые поступили в муниципальную собственность поселения, либо участка (участков), выделенн</w:t>
      </w:r>
      <w:r w:rsidRPr="002C0FA0">
        <w:rPr>
          <w:sz w:val="28"/>
          <w:szCs w:val="28"/>
        </w:rPr>
        <w:t>о</w:t>
      </w:r>
      <w:r w:rsidRPr="002C0FA0">
        <w:rPr>
          <w:sz w:val="28"/>
          <w:szCs w:val="28"/>
        </w:rPr>
        <w:t>го в счет таких земельных долей</w:t>
      </w:r>
      <w:r w:rsidR="006B41D0">
        <w:rPr>
          <w:sz w:val="28"/>
          <w:szCs w:val="28"/>
        </w:rPr>
        <w:t xml:space="preserve"> </w:t>
      </w:r>
      <w:r w:rsidR="006B41D0" w:rsidRPr="006B41D0">
        <w:rPr>
          <w:i/>
          <w:sz w:val="28"/>
          <w:szCs w:val="28"/>
        </w:rPr>
        <w:t>(га)</w:t>
      </w:r>
      <w:r w:rsidRPr="002C0FA0">
        <w:rPr>
          <w:sz w:val="28"/>
          <w:szCs w:val="28"/>
        </w:rPr>
        <w:t>;</w:t>
      </w:r>
      <w:r w:rsidRPr="002C0FA0">
        <w:rPr>
          <w:sz w:val="28"/>
          <w:szCs w:val="28"/>
        </w:rPr>
        <w:tab/>
      </w:r>
    </w:p>
    <w:p w:rsidR="002C0FA0" w:rsidRPr="006B41D0" w:rsidRDefault="002C0FA0" w:rsidP="002C0FA0">
      <w:pPr>
        <w:pStyle w:val="ConsPlusNonformat"/>
        <w:tabs>
          <w:tab w:val="left" w:pos="688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A0">
        <w:rPr>
          <w:rFonts w:ascii="Times New Roman" w:hAnsi="Times New Roman" w:cs="Times New Roman"/>
          <w:sz w:val="28"/>
          <w:szCs w:val="28"/>
        </w:rPr>
        <w:t>St</w:t>
      </w:r>
      <w:r w:rsidRPr="002C0FA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2C0FA0">
        <w:rPr>
          <w:rFonts w:ascii="Times New Roman" w:hAnsi="Times New Roman" w:cs="Times New Roman"/>
          <w:sz w:val="28"/>
          <w:szCs w:val="28"/>
        </w:rPr>
        <w:t xml:space="preserve"> – ставка субсидии на выполнение третьего и четвёртого этапов, </w:t>
      </w:r>
      <w:r w:rsidR="001672F0" w:rsidRPr="00414FAB">
        <w:rPr>
          <w:rFonts w:ascii="Times New Roman" w:hAnsi="Times New Roman" w:cs="Times New Roman"/>
          <w:sz w:val="28"/>
          <w:szCs w:val="28"/>
        </w:rPr>
        <w:t>опр</w:t>
      </w:r>
      <w:r w:rsidR="001672F0" w:rsidRPr="00414FAB">
        <w:rPr>
          <w:rFonts w:ascii="Times New Roman" w:hAnsi="Times New Roman" w:cs="Times New Roman"/>
          <w:sz w:val="28"/>
          <w:szCs w:val="28"/>
        </w:rPr>
        <w:t>е</w:t>
      </w:r>
      <w:r w:rsidR="001672F0" w:rsidRPr="001D7779">
        <w:rPr>
          <w:rFonts w:ascii="Times New Roman" w:hAnsi="Times New Roman" w:cs="Times New Roman"/>
          <w:sz w:val="28"/>
          <w:szCs w:val="28"/>
        </w:rPr>
        <w:t>дел</w:t>
      </w:r>
      <w:r w:rsidR="001D7779" w:rsidRPr="001D7779">
        <w:rPr>
          <w:rFonts w:ascii="Times New Roman" w:hAnsi="Times New Roman" w:cs="Times New Roman"/>
          <w:sz w:val="28"/>
          <w:szCs w:val="28"/>
        </w:rPr>
        <w:t>ённая</w:t>
      </w:r>
      <w:r w:rsidR="001672F0" w:rsidRPr="001D7779">
        <w:rPr>
          <w:rFonts w:ascii="Times New Roman" w:hAnsi="Times New Roman" w:cs="Times New Roman"/>
          <w:sz w:val="28"/>
          <w:szCs w:val="28"/>
        </w:rPr>
        <w:t xml:space="preserve"> соглашением с министерством в соответствии с нормативными </w:t>
      </w:r>
      <w:r w:rsidR="001672F0" w:rsidRPr="001D7779">
        <w:rPr>
          <w:rFonts w:ascii="Times New Roman" w:hAnsi="Times New Roman" w:cs="Times New Roman"/>
          <w:spacing w:val="-4"/>
          <w:sz w:val="28"/>
          <w:szCs w:val="28"/>
        </w:rPr>
        <w:t>прав</w:t>
      </w:r>
      <w:r w:rsidR="001672F0" w:rsidRPr="001D777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672F0" w:rsidRPr="001D7779">
        <w:rPr>
          <w:rFonts w:ascii="Times New Roman" w:hAnsi="Times New Roman" w:cs="Times New Roman"/>
          <w:spacing w:val="-4"/>
          <w:sz w:val="28"/>
          <w:szCs w:val="28"/>
        </w:rPr>
        <w:t>выми актами Кировской области</w:t>
      </w:r>
      <w:r w:rsidR="001672F0" w:rsidRPr="001D7779">
        <w:rPr>
          <w:rFonts w:ascii="Times New Roman" w:hAnsi="Times New Roman" w:cs="Times New Roman"/>
          <w:sz w:val="28"/>
          <w:szCs w:val="28"/>
        </w:rPr>
        <w:t xml:space="preserve"> </w:t>
      </w:r>
      <w:r w:rsidR="001D7779" w:rsidRPr="001D7779">
        <w:rPr>
          <w:rFonts w:ascii="Times New Roman" w:hAnsi="Times New Roman" w:cs="Times New Roman"/>
          <w:sz w:val="28"/>
          <w:szCs w:val="28"/>
        </w:rPr>
        <w:t xml:space="preserve">в расчёте на </w:t>
      </w:r>
      <w:r w:rsidRPr="001D7779">
        <w:rPr>
          <w:rFonts w:ascii="Times New Roman" w:hAnsi="Times New Roman" w:cs="Times New Roman"/>
          <w:sz w:val="28"/>
          <w:szCs w:val="28"/>
        </w:rPr>
        <w:t>1 гектар площади земельных д</w:t>
      </w:r>
      <w:r w:rsidRPr="001D7779">
        <w:rPr>
          <w:rFonts w:ascii="Times New Roman" w:hAnsi="Times New Roman" w:cs="Times New Roman"/>
          <w:sz w:val="28"/>
          <w:szCs w:val="28"/>
        </w:rPr>
        <w:t>о</w:t>
      </w:r>
      <w:r w:rsidRPr="002C0FA0">
        <w:rPr>
          <w:rFonts w:ascii="Times New Roman" w:hAnsi="Times New Roman" w:cs="Times New Roman"/>
          <w:sz w:val="28"/>
          <w:szCs w:val="28"/>
        </w:rPr>
        <w:t>лей, которые поступили в муниципальную собственность поселения, либо уч</w:t>
      </w:r>
      <w:r w:rsidRPr="002C0FA0">
        <w:rPr>
          <w:rFonts w:ascii="Times New Roman" w:hAnsi="Times New Roman" w:cs="Times New Roman"/>
          <w:sz w:val="28"/>
          <w:szCs w:val="28"/>
        </w:rPr>
        <w:t>а</w:t>
      </w:r>
      <w:r w:rsidRPr="006B41D0">
        <w:rPr>
          <w:rFonts w:ascii="Times New Roman" w:hAnsi="Times New Roman" w:cs="Times New Roman"/>
          <w:sz w:val="28"/>
          <w:szCs w:val="28"/>
        </w:rPr>
        <w:t>стка (участков), выделенного в счет таких з</w:t>
      </w:r>
      <w:r w:rsidRPr="006B41D0">
        <w:rPr>
          <w:rFonts w:ascii="Times New Roman" w:hAnsi="Times New Roman" w:cs="Times New Roman"/>
          <w:sz w:val="28"/>
          <w:szCs w:val="28"/>
        </w:rPr>
        <w:t>е</w:t>
      </w:r>
      <w:r w:rsidRPr="006B41D0">
        <w:rPr>
          <w:rFonts w:ascii="Times New Roman" w:hAnsi="Times New Roman" w:cs="Times New Roman"/>
          <w:sz w:val="28"/>
          <w:szCs w:val="28"/>
        </w:rPr>
        <w:t>мельных долей</w:t>
      </w:r>
      <w:r w:rsidR="006B41D0">
        <w:rPr>
          <w:rFonts w:ascii="Times New Roman" w:hAnsi="Times New Roman" w:cs="Times New Roman"/>
          <w:sz w:val="28"/>
          <w:szCs w:val="28"/>
        </w:rPr>
        <w:t xml:space="preserve"> </w:t>
      </w:r>
      <w:r w:rsidR="006B41D0" w:rsidRPr="006B41D0">
        <w:rPr>
          <w:rFonts w:ascii="Times New Roman" w:hAnsi="Times New Roman" w:cs="Times New Roman"/>
          <w:i/>
          <w:sz w:val="28"/>
          <w:szCs w:val="28"/>
        </w:rPr>
        <w:t>(руб./га)</w:t>
      </w:r>
      <w:r w:rsidRPr="006B41D0">
        <w:rPr>
          <w:rFonts w:ascii="Times New Roman" w:hAnsi="Times New Roman" w:cs="Times New Roman"/>
          <w:sz w:val="28"/>
          <w:szCs w:val="28"/>
        </w:rPr>
        <w:t>;</w:t>
      </w:r>
    </w:p>
    <w:p w:rsidR="00C11969" w:rsidRPr="008E75D3" w:rsidRDefault="00C11969" w:rsidP="00C11969">
      <w:pPr>
        <w:pStyle w:val="ConsPlusNonformat"/>
        <w:tabs>
          <w:tab w:val="left" w:pos="688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9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C11969">
        <w:rPr>
          <w:rFonts w:ascii="Times New Roman" w:hAnsi="Times New Roman" w:cs="Times New Roman"/>
          <w:sz w:val="28"/>
          <w:szCs w:val="28"/>
        </w:rPr>
        <w:t xml:space="preserve"> – сумма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1969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13E21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F13E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1969">
        <w:rPr>
          <w:rFonts w:ascii="Times New Roman" w:hAnsi="Times New Roman" w:cs="Times New Roman"/>
          <w:sz w:val="28"/>
          <w:szCs w:val="28"/>
        </w:rPr>
        <w:t>, ранее предо</w:t>
      </w:r>
      <w:r w:rsidRPr="00C11969">
        <w:rPr>
          <w:rFonts w:ascii="Times New Roman" w:hAnsi="Times New Roman" w:cs="Times New Roman"/>
          <w:sz w:val="28"/>
          <w:szCs w:val="28"/>
        </w:rPr>
        <w:t>с</w:t>
      </w:r>
      <w:r w:rsidRPr="00C11969">
        <w:rPr>
          <w:rFonts w:ascii="Times New Roman" w:hAnsi="Times New Roman" w:cs="Times New Roman"/>
          <w:sz w:val="28"/>
          <w:szCs w:val="28"/>
        </w:rPr>
        <w:t>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11969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C1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11969">
        <w:rPr>
          <w:rFonts w:ascii="Times New Roman" w:hAnsi="Times New Roman" w:cs="Times New Roman"/>
          <w:sz w:val="28"/>
          <w:szCs w:val="28"/>
        </w:rPr>
        <w:t xml:space="preserve">областного бюджета на выполнение отдельных этапов действий по выделению участков из того же преобразуемого земельного </w:t>
      </w:r>
      <w:r w:rsidRPr="008E75D3">
        <w:rPr>
          <w:rFonts w:ascii="Times New Roman" w:hAnsi="Times New Roman" w:cs="Times New Roman"/>
          <w:sz w:val="28"/>
          <w:szCs w:val="28"/>
        </w:rPr>
        <w:t>учас</w:t>
      </w:r>
      <w:r w:rsidRPr="008E75D3">
        <w:rPr>
          <w:rFonts w:ascii="Times New Roman" w:hAnsi="Times New Roman" w:cs="Times New Roman"/>
          <w:sz w:val="28"/>
          <w:szCs w:val="28"/>
        </w:rPr>
        <w:t>т</w:t>
      </w:r>
      <w:r w:rsidRPr="008E75D3">
        <w:rPr>
          <w:rFonts w:ascii="Times New Roman" w:hAnsi="Times New Roman" w:cs="Times New Roman"/>
          <w:sz w:val="28"/>
          <w:szCs w:val="28"/>
        </w:rPr>
        <w:t>ка в счет невостребованных земельных долей</w:t>
      </w:r>
      <w:r w:rsidR="008E75D3" w:rsidRPr="008E75D3">
        <w:rPr>
          <w:rFonts w:ascii="Times New Roman" w:hAnsi="Times New Roman" w:cs="Times New Roman"/>
          <w:sz w:val="28"/>
          <w:szCs w:val="28"/>
        </w:rPr>
        <w:t xml:space="preserve"> </w:t>
      </w:r>
      <w:r w:rsidR="008E75D3" w:rsidRPr="008E75D3">
        <w:rPr>
          <w:rFonts w:ascii="Times New Roman" w:hAnsi="Times New Roman" w:cs="Times New Roman"/>
          <w:i/>
          <w:sz w:val="28"/>
          <w:szCs w:val="28"/>
        </w:rPr>
        <w:t>(руб.)</w:t>
      </w:r>
      <w:r w:rsidRPr="008E75D3">
        <w:rPr>
          <w:rFonts w:ascii="Times New Roman" w:hAnsi="Times New Roman" w:cs="Times New Roman"/>
          <w:sz w:val="28"/>
          <w:szCs w:val="28"/>
        </w:rPr>
        <w:t>;</w:t>
      </w:r>
    </w:p>
    <w:p w:rsidR="00097EE3" w:rsidRPr="00A944D3" w:rsidRDefault="002C0FA0" w:rsidP="002C0FA0">
      <w:pPr>
        <w:pStyle w:val="ConsPlusNonformat"/>
        <w:tabs>
          <w:tab w:val="left" w:pos="688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A0">
        <w:rPr>
          <w:rFonts w:ascii="Times New Roman" w:hAnsi="Times New Roman" w:cs="Times New Roman"/>
          <w:sz w:val="28"/>
          <w:szCs w:val="28"/>
          <w:lang w:val="en-US"/>
        </w:rPr>
        <w:t>Rf</w:t>
      </w:r>
      <w:r w:rsidRPr="002C0FA0">
        <w:rPr>
          <w:rFonts w:ascii="Times New Roman" w:hAnsi="Times New Roman" w:cs="Times New Roman"/>
          <w:sz w:val="28"/>
          <w:szCs w:val="28"/>
        </w:rPr>
        <w:t xml:space="preserve"> – часть бюджетных ассигнований, предусмотренных в бюджете мун</w:t>
      </w:r>
      <w:r w:rsidRPr="002C0FA0">
        <w:rPr>
          <w:rFonts w:ascii="Times New Roman" w:hAnsi="Times New Roman" w:cs="Times New Roman"/>
          <w:sz w:val="28"/>
          <w:szCs w:val="28"/>
        </w:rPr>
        <w:t>и</w:t>
      </w:r>
      <w:r w:rsidRPr="002C0FA0">
        <w:rPr>
          <w:rFonts w:ascii="Times New Roman" w:hAnsi="Times New Roman" w:cs="Times New Roman"/>
          <w:sz w:val="28"/>
          <w:szCs w:val="28"/>
        </w:rPr>
        <w:t>ципального района на исполнение расходных обязательств, связанных с выд</w:t>
      </w:r>
      <w:r w:rsidRPr="002C0FA0">
        <w:rPr>
          <w:rFonts w:ascii="Times New Roman" w:hAnsi="Times New Roman" w:cs="Times New Roman"/>
          <w:sz w:val="28"/>
          <w:szCs w:val="28"/>
        </w:rPr>
        <w:t>е</w:t>
      </w:r>
      <w:r w:rsidRPr="002C0FA0">
        <w:rPr>
          <w:rFonts w:ascii="Times New Roman" w:hAnsi="Times New Roman" w:cs="Times New Roman"/>
          <w:sz w:val="28"/>
          <w:szCs w:val="28"/>
        </w:rPr>
        <w:t>лением в счет вышеуказанных земельных долей земельных участков (для соф</w:t>
      </w:r>
      <w:r w:rsidRPr="002C0FA0">
        <w:rPr>
          <w:rFonts w:ascii="Times New Roman" w:hAnsi="Times New Roman" w:cs="Times New Roman"/>
          <w:sz w:val="28"/>
          <w:szCs w:val="28"/>
        </w:rPr>
        <w:t>и</w:t>
      </w:r>
      <w:r w:rsidRPr="002C0FA0">
        <w:rPr>
          <w:rFonts w:ascii="Times New Roman" w:hAnsi="Times New Roman" w:cs="Times New Roman"/>
          <w:sz w:val="28"/>
          <w:szCs w:val="28"/>
        </w:rPr>
        <w:t>нансирования этих расходов за счет средств местного бюджета), в сумме,</w:t>
      </w:r>
      <w:r w:rsidR="006B41D0">
        <w:rPr>
          <w:rFonts w:ascii="Times New Roman" w:hAnsi="Times New Roman" w:cs="Times New Roman"/>
          <w:sz w:val="28"/>
          <w:szCs w:val="28"/>
        </w:rPr>
        <w:t xml:space="preserve"> кот</w:t>
      </w:r>
      <w:r w:rsidR="006B41D0">
        <w:rPr>
          <w:rFonts w:ascii="Times New Roman" w:hAnsi="Times New Roman" w:cs="Times New Roman"/>
          <w:sz w:val="28"/>
          <w:szCs w:val="28"/>
        </w:rPr>
        <w:t>о</w:t>
      </w:r>
      <w:r w:rsidR="006B41D0" w:rsidRPr="00A944D3">
        <w:rPr>
          <w:rFonts w:ascii="Times New Roman" w:hAnsi="Times New Roman" w:cs="Times New Roman"/>
          <w:sz w:val="28"/>
          <w:szCs w:val="28"/>
        </w:rPr>
        <w:t>рая не меньше</w:t>
      </w:r>
      <w:r w:rsidRPr="00A944D3">
        <w:rPr>
          <w:rFonts w:ascii="Times New Roman" w:hAnsi="Times New Roman" w:cs="Times New Roman"/>
          <w:sz w:val="28"/>
          <w:szCs w:val="28"/>
        </w:rPr>
        <w:t xml:space="preserve"> указанной в соглашении</w:t>
      </w:r>
      <w:r w:rsidR="00441765" w:rsidRPr="00A944D3">
        <w:rPr>
          <w:rFonts w:ascii="Times New Roman" w:hAnsi="Times New Roman" w:cs="Times New Roman"/>
          <w:sz w:val="28"/>
          <w:szCs w:val="28"/>
        </w:rPr>
        <w:t xml:space="preserve">, заключенном с </w:t>
      </w:r>
      <w:r w:rsidR="007E1201" w:rsidRPr="00A944D3">
        <w:rPr>
          <w:rFonts w:ascii="Times New Roman" w:hAnsi="Times New Roman" w:cs="Times New Roman"/>
          <w:sz w:val="28"/>
          <w:szCs w:val="28"/>
        </w:rPr>
        <w:t>министерство</w:t>
      </w:r>
      <w:r w:rsidR="00441765" w:rsidRPr="00A944D3">
        <w:rPr>
          <w:rFonts w:ascii="Times New Roman" w:hAnsi="Times New Roman" w:cs="Times New Roman"/>
          <w:sz w:val="28"/>
          <w:szCs w:val="28"/>
        </w:rPr>
        <w:t>м</w:t>
      </w:r>
      <w:r w:rsidR="00A944D3" w:rsidRPr="00A944D3">
        <w:rPr>
          <w:rFonts w:ascii="Times New Roman" w:hAnsi="Times New Roman" w:cs="Times New Roman"/>
          <w:sz w:val="28"/>
          <w:szCs w:val="28"/>
        </w:rPr>
        <w:t xml:space="preserve"> </w:t>
      </w:r>
      <w:r w:rsidR="00A944D3" w:rsidRPr="00A944D3">
        <w:rPr>
          <w:rFonts w:ascii="Times New Roman" w:hAnsi="Times New Roman" w:cs="Times New Roman"/>
          <w:i/>
          <w:sz w:val="28"/>
          <w:szCs w:val="28"/>
        </w:rPr>
        <w:t>(руб.)</w:t>
      </w:r>
      <w:r w:rsidR="00832546" w:rsidRPr="00A944D3">
        <w:rPr>
          <w:rFonts w:ascii="Times New Roman" w:hAnsi="Times New Roman" w:cs="Times New Roman"/>
          <w:sz w:val="28"/>
          <w:szCs w:val="28"/>
        </w:rPr>
        <w:t>.</w:t>
      </w:r>
      <w:r w:rsidR="00441765" w:rsidRPr="00A9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0B" w:rsidRPr="001672F0" w:rsidRDefault="0005150B" w:rsidP="0005150B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F0">
        <w:rPr>
          <w:rFonts w:ascii="Times New Roman" w:hAnsi="Times New Roman" w:cs="Times New Roman"/>
          <w:sz w:val="28"/>
          <w:szCs w:val="28"/>
        </w:rPr>
        <w:t>Субсидия в отношении преобразуемого участка предоставляется пол</w:t>
      </w:r>
      <w:r w:rsidRPr="001672F0">
        <w:rPr>
          <w:rFonts w:ascii="Times New Roman" w:hAnsi="Times New Roman" w:cs="Times New Roman"/>
          <w:sz w:val="28"/>
          <w:szCs w:val="28"/>
        </w:rPr>
        <w:t>у</w:t>
      </w:r>
      <w:r w:rsidRPr="001672F0">
        <w:rPr>
          <w:rFonts w:ascii="Times New Roman" w:hAnsi="Times New Roman" w:cs="Times New Roman"/>
          <w:sz w:val="28"/>
          <w:szCs w:val="28"/>
        </w:rPr>
        <w:t>чателю субсидий частями – после выполнения предыдущего и перед выполн</w:t>
      </w:r>
      <w:r w:rsidRPr="001672F0">
        <w:rPr>
          <w:rFonts w:ascii="Times New Roman" w:hAnsi="Times New Roman" w:cs="Times New Roman"/>
          <w:sz w:val="28"/>
          <w:szCs w:val="28"/>
        </w:rPr>
        <w:t>е</w:t>
      </w:r>
      <w:r w:rsidRPr="001672F0">
        <w:rPr>
          <w:rFonts w:ascii="Times New Roman" w:hAnsi="Times New Roman" w:cs="Times New Roman"/>
          <w:sz w:val="28"/>
          <w:szCs w:val="28"/>
        </w:rPr>
        <w:t>нием каждого из последующих этапов действий по выделению участка (учас</w:t>
      </w:r>
      <w:r w:rsidRPr="001672F0">
        <w:rPr>
          <w:rFonts w:ascii="Times New Roman" w:hAnsi="Times New Roman" w:cs="Times New Roman"/>
          <w:sz w:val="28"/>
          <w:szCs w:val="28"/>
        </w:rPr>
        <w:t>т</w:t>
      </w:r>
      <w:r w:rsidRPr="001672F0">
        <w:rPr>
          <w:rFonts w:ascii="Times New Roman" w:hAnsi="Times New Roman" w:cs="Times New Roman"/>
          <w:sz w:val="28"/>
          <w:szCs w:val="28"/>
        </w:rPr>
        <w:t>ков)</w:t>
      </w:r>
      <w:r w:rsidR="001672F0" w:rsidRPr="001672F0">
        <w:rPr>
          <w:rFonts w:ascii="Times New Roman" w:hAnsi="Times New Roman" w:cs="Times New Roman"/>
          <w:sz w:val="28"/>
          <w:szCs w:val="28"/>
        </w:rPr>
        <w:t>, содержание которых определено правовым актом Кировской обла</w:t>
      </w:r>
      <w:r w:rsidR="001672F0" w:rsidRPr="001672F0">
        <w:rPr>
          <w:rFonts w:ascii="Times New Roman" w:hAnsi="Times New Roman" w:cs="Times New Roman"/>
          <w:sz w:val="28"/>
          <w:szCs w:val="28"/>
        </w:rPr>
        <w:t>с</w:t>
      </w:r>
      <w:r w:rsidR="001672F0" w:rsidRPr="001672F0">
        <w:rPr>
          <w:rFonts w:ascii="Times New Roman" w:hAnsi="Times New Roman" w:cs="Times New Roman"/>
          <w:sz w:val="28"/>
          <w:szCs w:val="28"/>
        </w:rPr>
        <w:t>ти</w:t>
      </w:r>
      <w:r w:rsidRPr="001672F0">
        <w:rPr>
          <w:rFonts w:ascii="Times New Roman" w:hAnsi="Times New Roman" w:cs="Times New Roman"/>
          <w:sz w:val="28"/>
          <w:szCs w:val="28"/>
        </w:rPr>
        <w:t>:</w:t>
      </w:r>
    </w:p>
    <w:p w:rsidR="0005150B" w:rsidRPr="00E73B08" w:rsidRDefault="0005150B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 выполнением первого этапа предоставляется часть </w:t>
      </w:r>
      <w:r w:rsidRPr="00E73B08">
        <w:rPr>
          <w:rFonts w:ascii="Times New Roman" w:hAnsi="Times New Roman"/>
          <w:sz w:val="28"/>
          <w:szCs w:val="28"/>
        </w:rPr>
        <w:t xml:space="preserve">субсидии, рассчитанная </w:t>
      </w:r>
      <w:r>
        <w:rPr>
          <w:rFonts w:ascii="Times New Roman" w:hAnsi="Times New Roman"/>
          <w:sz w:val="28"/>
          <w:szCs w:val="28"/>
        </w:rPr>
        <w:t>по формуле, предусмотренной пунктом 3 настоящего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ка, </w:t>
      </w:r>
      <w:r w:rsidRPr="00E73B08">
        <w:rPr>
          <w:rFonts w:ascii="Times New Roman" w:hAnsi="Times New Roman"/>
          <w:sz w:val="28"/>
          <w:szCs w:val="28"/>
        </w:rPr>
        <w:t>исходя из 50% ставки субсидии на выполнение первого и второго этапов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150B">
        <w:rPr>
          <w:rFonts w:ascii="Times New Roman" w:hAnsi="Times New Roman"/>
          <w:sz w:val="28"/>
          <w:szCs w:val="28"/>
        </w:rPr>
        <w:t>St</w:t>
      </w:r>
      <w:r w:rsidRPr="0005150B">
        <w:rPr>
          <w:rFonts w:ascii="Times New Roman" w:hAnsi="Times New Roman"/>
          <w:sz w:val="28"/>
          <w:szCs w:val="28"/>
          <w:vertAlign w:val="subscript"/>
        </w:rPr>
        <w:t>n</w:t>
      </w:r>
      <w:r w:rsidRPr="00E87AAA">
        <w:rPr>
          <w:rFonts w:ascii="Times New Roman" w:hAnsi="Times New Roman"/>
          <w:sz w:val="28"/>
          <w:szCs w:val="28"/>
        </w:rPr>
        <w:t>)</w:t>
      </w:r>
      <w:r w:rsidRPr="00E73B08">
        <w:rPr>
          <w:rFonts w:ascii="Times New Roman" w:hAnsi="Times New Roman"/>
          <w:sz w:val="28"/>
          <w:szCs w:val="28"/>
        </w:rPr>
        <w:t>.</w:t>
      </w:r>
    </w:p>
    <w:p w:rsidR="0005150B" w:rsidRPr="0005150B" w:rsidRDefault="0005150B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50B">
        <w:rPr>
          <w:rFonts w:ascii="Times New Roman" w:hAnsi="Times New Roman"/>
          <w:sz w:val="28"/>
          <w:szCs w:val="28"/>
        </w:rPr>
        <w:t>Перед выполнением второго этапа предоставляется часть субсидии, рассчитанная по формуле, предусмотренной пунктом 3 настоящего Поря</w:t>
      </w:r>
      <w:r w:rsidRPr="0005150B">
        <w:rPr>
          <w:rFonts w:ascii="Times New Roman" w:hAnsi="Times New Roman"/>
          <w:sz w:val="28"/>
          <w:szCs w:val="28"/>
        </w:rPr>
        <w:t>д</w:t>
      </w:r>
      <w:r w:rsidRPr="0005150B">
        <w:rPr>
          <w:rFonts w:ascii="Times New Roman" w:hAnsi="Times New Roman"/>
          <w:sz w:val="28"/>
          <w:szCs w:val="28"/>
        </w:rPr>
        <w:t>ка, исходя из 50% ставки субсидии на выполнение первого и второго этапов (St</w:t>
      </w:r>
      <w:r w:rsidRPr="0005150B">
        <w:rPr>
          <w:rFonts w:ascii="Times New Roman" w:hAnsi="Times New Roman"/>
          <w:sz w:val="28"/>
          <w:szCs w:val="28"/>
          <w:vertAlign w:val="subscript"/>
        </w:rPr>
        <w:t>n</w:t>
      </w:r>
      <w:r w:rsidRPr="0005150B">
        <w:rPr>
          <w:rFonts w:ascii="Times New Roman" w:hAnsi="Times New Roman"/>
          <w:sz w:val="28"/>
          <w:szCs w:val="28"/>
        </w:rPr>
        <w:t>).</w:t>
      </w:r>
    </w:p>
    <w:p w:rsidR="0005150B" w:rsidRPr="00A93E87" w:rsidRDefault="0005150B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50B">
        <w:rPr>
          <w:rFonts w:ascii="Times New Roman" w:hAnsi="Times New Roman"/>
          <w:sz w:val="28"/>
          <w:szCs w:val="28"/>
        </w:rPr>
        <w:t>Перед выполнением третьего этапа предоставляется часть субс</w:t>
      </w:r>
      <w:r w:rsidRPr="0005150B">
        <w:rPr>
          <w:rFonts w:ascii="Times New Roman" w:hAnsi="Times New Roman"/>
          <w:sz w:val="28"/>
          <w:szCs w:val="28"/>
        </w:rPr>
        <w:t>и</w:t>
      </w:r>
      <w:r w:rsidRPr="0005150B">
        <w:rPr>
          <w:rFonts w:ascii="Times New Roman" w:hAnsi="Times New Roman"/>
          <w:sz w:val="28"/>
          <w:szCs w:val="28"/>
        </w:rPr>
        <w:t xml:space="preserve">дии, </w:t>
      </w:r>
      <w:r w:rsidRPr="00A93E87">
        <w:rPr>
          <w:rFonts w:ascii="Times New Roman" w:hAnsi="Times New Roman"/>
          <w:spacing w:val="-2"/>
          <w:sz w:val="28"/>
          <w:szCs w:val="28"/>
        </w:rPr>
        <w:t>рассчитанная по формуле, предусмотренной пунктом 3 настоящего Порядка,</w:t>
      </w:r>
      <w:r w:rsidRPr="0005150B">
        <w:rPr>
          <w:rFonts w:ascii="Times New Roman" w:hAnsi="Times New Roman"/>
          <w:sz w:val="28"/>
          <w:szCs w:val="28"/>
        </w:rPr>
        <w:t xml:space="preserve"> </w:t>
      </w:r>
      <w:r w:rsidRPr="00A93E87">
        <w:rPr>
          <w:rFonts w:ascii="Times New Roman" w:hAnsi="Times New Roman"/>
          <w:spacing w:val="-2"/>
          <w:sz w:val="28"/>
          <w:szCs w:val="28"/>
        </w:rPr>
        <w:t>и</w:t>
      </w:r>
      <w:r w:rsidRPr="00A93E87">
        <w:rPr>
          <w:rFonts w:ascii="Times New Roman" w:hAnsi="Times New Roman"/>
          <w:spacing w:val="-2"/>
          <w:sz w:val="28"/>
          <w:szCs w:val="28"/>
        </w:rPr>
        <w:t>с</w:t>
      </w:r>
      <w:r w:rsidRPr="00A93E87">
        <w:rPr>
          <w:rFonts w:ascii="Times New Roman" w:hAnsi="Times New Roman"/>
          <w:sz w:val="28"/>
          <w:szCs w:val="28"/>
        </w:rPr>
        <w:t>ходя из 85% ставки субсидии на выполнение третьего и четвёртого этапов (St</w:t>
      </w:r>
      <w:r w:rsidRPr="00A93E87">
        <w:rPr>
          <w:rFonts w:ascii="Times New Roman" w:hAnsi="Times New Roman"/>
          <w:sz w:val="28"/>
          <w:szCs w:val="28"/>
          <w:vertAlign w:val="subscript"/>
        </w:rPr>
        <w:t>o</w:t>
      </w:r>
      <w:r w:rsidRPr="00A93E87">
        <w:rPr>
          <w:rFonts w:ascii="Times New Roman" w:hAnsi="Times New Roman"/>
          <w:sz w:val="28"/>
          <w:szCs w:val="28"/>
        </w:rPr>
        <w:t>).</w:t>
      </w:r>
    </w:p>
    <w:p w:rsidR="0005150B" w:rsidRPr="0005150B" w:rsidRDefault="0005150B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50B">
        <w:rPr>
          <w:rFonts w:ascii="Times New Roman" w:hAnsi="Times New Roman"/>
          <w:sz w:val="28"/>
          <w:szCs w:val="28"/>
        </w:rPr>
        <w:t>Перед выполнением четвёртого этапа предоставляется оставшаяся часть субсидии, рассчитанная по формуле, предусмотренной пунктом 3 н</w:t>
      </w:r>
      <w:r w:rsidRPr="0005150B">
        <w:rPr>
          <w:rFonts w:ascii="Times New Roman" w:hAnsi="Times New Roman"/>
          <w:sz w:val="28"/>
          <w:szCs w:val="28"/>
        </w:rPr>
        <w:t>а</w:t>
      </w:r>
      <w:r w:rsidRPr="0005150B">
        <w:rPr>
          <w:rFonts w:ascii="Times New Roman" w:hAnsi="Times New Roman"/>
          <w:sz w:val="28"/>
          <w:szCs w:val="28"/>
        </w:rPr>
        <w:t>стоящего П</w:t>
      </w:r>
      <w:r w:rsidRPr="0005150B">
        <w:rPr>
          <w:rFonts w:ascii="Times New Roman" w:hAnsi="Times New Roman"/>
          <w:sz w:val="28"/>
          <w:szCs w:val="28"/>
        </w:rPr>
        <w:t>о</w:t>
      </w:r>
      <w:r w:rsidRPr="0005150B">
        <w:rPr>
          <w:rFonts w:ascii="Times New Roman" w:hAnsi="Times New Roman"/>
          <w:sz w:val="28"/>
          <w:szCs w:val="28"/>
        </w:rPr>
        <w:t>рядка.</w:t>
      </w:r>
    </w:p>
    <w:p w:rsidR="00020552" w:rsidRPr="00296FBA" w:rsidRDefault="00020552" w:rsidP="00791483">
      <w:pPr>
        <w:pStyle w:val="ConsPlusNonformat"/>
        <w:numPr>
          <w:ilvl w:val="0"/>
          <w:numId w:val="2"/>
        </w:numPr>
        <w:tabs>
          <w:tab w:val="left" w:pos="993"/>
        </w:tabs>
        <w:spacing w:line="393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BA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субсидий представляет в </w:t>
      </w:r>
      <w:r w:rsidR="009C447E" w:rsidRPr="00296FBA">
        <w:rPr>
          <w:rFonts w:ascii="Times New Roman" w:hAnsi="Times New Roman" w:cs="Times New Roman"/>
          <w:sz w:val="28"/>
          <w:szCs w:val="28"/>
        </w:rPr>
        <w:t>сектор сельского хозяйства</w:t>
      </w:r>
      <w:r w:rsidR="00AB35BB" w:rsidRPr="00296FBA">
        <w:rPr>
          <w:rFonts w:ascii="Times New Roman" w:hAnsi="Times New Roman" w:cs="Times New Roman"/>
          <w:sz w:val="28"/>
          <w:szCs w:val="28"/>
        </w:rPr>
        <w:t xml:space="preserve"> </w:t>
      </w:r>
      <w:r w:rsidR="009C447E" w:rsidRPr="00296FBA">
        <w:rPr>
          <w:rFonts w:ascii="Times New Roman" w:hAnsi="Times New Roman" w:cs="Times New Roman"/>
          <w:sz w:val="28"/>
          <w:szCs w:val="28"/>
        </w:rPr>
        <w:t>администрации</w:t>
      </w:r>
      <w:r w:rsidR="009C447E" w:rsidRPr="00296FBA">
        <w:rPr>
          <w:rFonts w:ascii="Times New Roman" w:hAnsi="Times New Roman" w:cs="Times New Roman"/>
          <w:color w:val="000000"/>
          <w:sz w:val="28"/>
          <w:szCs w:val="28"/>
        </w:rPr>
        <w:t xml:space="preserve"> Тужинского муниципального</w:t>
      </w:r>
      <w:r w:rsidR="009C447E" w:rsidRPr="00296FBA">
        <w:rPr>
          <w:rFonts w:ascii="Times New Roman" w:hAnsi="Times New Roman" w:cs="Times New Roman"/>
        </w:rPr>
        <w:t xml:space="preserve"> </w:t>
      </w:r>
      <w:r w:rsidR="009C447E" w:rsidRPr="00296FBA">
        <w:rPr>
          <w:rFonts w:ascii="Times New Roman" w:hAnsi="Times New Roman" w:cs="Times New Roman"/>
          <w:color w:val="000000"/>
          <w:sz w:val="28"/>
          <w:szCs w:val="28"/>
        </w:rPr>
        <w:t>района (далее – сектор</w:t>
      </w:r>
      <w:r w:rsidR="009C447E" w:rsidRPr="00296FBA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9C447E" w:rsidRPr="00296F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96FBA">
        <w:rPr>
          <w:rFonts w:ascii="Times New Roman" w:hAnsi="Times New Roman" w:cs="Times New Roman"/>
          <w:sz w:val="28"/>
          <w:szCs w:val="28"/>
        </w:rPr>
        <w:t xml:space="preserve">следующие документы, </w:t>
      </w:r>
      <w:r w:rsidR="00776BB2" w:rsidRPr="00296FBA">
        <w:rPr>
          <w:rFonts w:ascii="Times New Roman" w:hAnsi="Times New Roman" w:cs="Times New Roman"/>
          <w:sz w:val="28"/>
          <w:szCs w:val="28"/>
        </w:rPr>
        <w:t>под</w:t>
      </w:r>
      <w:r w:rsidRPr="00296FBA">
        <w:rPr>
          <w:rFonts w:ascii="Times New Roman" w:hAnsi="Times New Roman" w:cs="Times New Roman"/>
          <w:sz w:val="28"/>
          <w:szCs w:val="28"/>
        </w:rPr>
        <w:t>готовленные в отн</w:t>
      </w:r>
      <w:r w:rsidRPr="00296FBA">
        <w:rPr>
          <w:rFonts w:ascii="Times New Roman" w:hAnsi="Times New Roman" w:cs="Times New Roman"/>
          <w:sz w:val="28"/>
          <w:szCs w:val="28"/>
        </w:rPr>
        <w:t>о</w:t>
      </w:r>
      <w:r w:rsidRPr="00296FBA">
        <w:rPr>
          <w:rFonts w:ascii="Times New Roman" w:hAnsi="Times New Roman" w:cs="Times New Roman"/>
          <w:sz w:val="28"/>
          <w:szCs w:val="28"/>
        </w:rPr>
        <w:t>шении каждого из подлежащих преобразованию земельных учас</w:t>
      </w:r>
      <w:r w:rsidRPr="00296FBA">
        <w:rPr>
          <w:rFonts w:ascii="Times New Roman" w:hAnsi="Times New Roman" w:cs="Times New Roman"/>
          <w:sz w:val="28"/>
          <w:szCs w:val="28"/>
        </w:rPr>
        <w:t>т</w:t>
      </w:r>
      <w:r w:rsidRPr="00296FBA">
        <w:rPr>
          <w:rFonts w:ascii="Times New Roman" w:hAnsi="Times New Roman" w:cs="Times New Roman"/>
          <w:sz w:val="28"/>
          <w:szCs w:val="28"/>
        </w:rPr>
        <w:t>ков:</w:t>
      </w:r>
    </w:p>
    <w:p w:rsidR="00020552" w:rsidRPr="00020552" w:rsidRDefault="00020552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52">
        <w:rPr>
          <w:rFonts w:ascii="Times New Roman" w:hAnsi="Times New Roman" w:cs="Times New Roman"/>
          <w:sz w:val="28"/>
          <w:szCs w:val="28"/>
        </w:rPr>
        <w:t xml:space="preserve">Справку-расчет суммы субсидии из бюджета </w:t>
      </w:r>
      <w:r w:rsidR="006536E8" w:rsidRPr="00DA591E">
        <w:rPr>
          <w:rFonts w:ascii="Times New Roman" w:hAnsi="Times New Roman" w:cs="Times New Roman"/>
          <w:color w:val="000000"/>
          <w:sz w:val="28"/>
          <w:szCs w:val="28"/>
        </w:rPr>
        <w:t xml:space="preserve">Тужинского </w:t>
      </w:r>
      <w:r w:rsidRPr="00020552">
        <w:rPr>
          <w:rFonts w:ascii="Times New Roman" w:hAnsi="Times New Roman" w:cs="Times New Roman"/>
          <w:sz w:val="28"/>
          <w:szCs w:val="28"/>
        </w:rPr>
        <w:t>муниц</w:t>
      </w:r>
      <w:r w:rsidRPr="00020552">
        <w:rPr>
          <w:rFonts w:ascii="Times New Roman" w:hAnsi="Times New Roman" w:cs="Times New Roman"/>
          <w:sz w:val="28"/>
          <w:szCs w:val="28"/>
        </w:rPr>
        <w:t>и</w:t>
      </w:r>
      <w:r w:rsidRPr="00020552">
        <w:rPr>
          <w:rFonts w:ascii="Times New Roman" w:hAnsi="Times New Roman" w:cs="Times New Roman"/>
          <w:sz w:val="28"/>
          <w:szCs w:val="28"/>
        </w:rPr>
        <w:t>пального района на выделение земельных участков из земель сельскохозяйс</w:t>
      </w:r>
      <w:r w:rsidRPr="00020552">
        <w:rPr>
          <w:rFonts w:ascii="Times New Roman" w:hAnsi="Times New Roman" w:cs="Times New Roman"/>
          <w:sz w:val="28"/>
          <w:szCs w:val="28"/>
        </w:rPr>
        <w:t>т</w:t>
      </w:r>
      <w:r w:rsidRPr="00020552">
        <w:rPr>
          <w:rFonts w:ascii="Times New Roman" w:hAnsi="Times New Roman" w:cs="Times New Roman"/>
          <w:sz w:val="28"/>
          <w:szCs w:val="28"/>
        </w:rPr>
        <w:t>венного назначения в счет невостребованных земельных долей и (или) земел</w:t>
      </w:r>
      <w:r w:rsidRPr="00020552">
        <w:rPr>
          <w:rFonts w:ascii="Times New Roman" w:hAnsi="Times New Roman" w:cs="Times New Roman"/>
          <w:sz w:val="28"/>
          <w:szCs w:val="28"/>
        </w:rPr>
        <w:t>ь</w:t>
      </w:r>
      <w:r w:rsidRPr="00020552">
        <w:rPr>
          <w:rFonts w:ascii="Times New Roman" w:hAnsi="Times New Roman" w:cs="Times New Roman"/>
          <w:sz w:val="28"/>
          <w:szCs w:val="28"/>
        </w:rPr>
        <w:t>ных долей, от права собственности на которые граждане отказались</w:t>
      </w:r>
      <w:r>
        <w:rPr>
          <w:rFonts w:ascii="Times New Roman" w:hAnsi="Times New Roman" w:cs="Times New Roman"/>
          <w:sz w:val="28"/>
          <w:szCs w:val="28"/>
        </w:rPr>
        <w:t>. Такая справка-расчет должна быть</w:t>
      </w:r>
      <w:r w:rsidRPr="00020552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20552">
        <w:rPr>
          <w:rFonts w:ascii="Times New Roman" w:hAnsi="Times New Roman" w:cs="Times New Roman"/>
          <w:sz w:val="28"/>
          <w:szCs w:val="28"/>
        </w:rPr>
        <w:t>по прил</w:t>
      </w:r>
      <w:r w:rsidRPr="00020552">
        <w:rPr>
          <w:rFonts w:ascii="Times New Roman" w:hAnsi="Times New Roman" w:cs="Times New Roman"/>
          <w:sz w:val="28"/>
          <w:szCs w:val="28"/>
        </w:rPr>
        <w:t>а</w:t>
      </w:r>
      <w:r w:rsidRPr="00020552">
        <w:rPr>
          <w:rFonts w:ascii="Times New Roman" w:hAnsi="Times New Roman" w:cs="Times New Roman"/>
          <w:sz w:val="28"/>
          <w:szCs w:val="28"/>
        </w:rPr>
        <w:t xml:space="preserve">гаемой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055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A6484" w:rsidRPr="006A6484" w:rsidRDefault="00EB205B" w:rsidP="00791483">
      <w:pPr>
        <w:pStyle w:val="ConsPlusNonformat"/>
        <w:numPr>
          <w:ilvl w:val="1"/>
          <w:numId w:val="2"/>
        </w:numPr>
        <w:tabs>
          <w:tab w:val="left" w:pos="1219"/>
        </w:tabs>
        <w:spacing w:line="393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A6484" w:rsidRPr="00020552">
        <w:rPr>
          <w:rFonts w:ascii="Times New Roman" w:hAnsi="Times New Roman" w:cs="Times New Roman"/>
          <w:spacing w:val="-2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част</w:t>
      </w:r>
      <w:r w:rsidR="006A64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субсидии </w:t>
      </w:r>
      <w:r w:rsidRPr="004127F8">
        <w:rPr>
          <w:rFonts w:ascii="Times New Roman" w:hAnsi="Times New Roman"/>
          <w:sz w:val="28"/>
          <w:szCs w:val="28"/>
        </w:rPr>
        <w:t>перед выполнением второго или ка</w:t>
      </w:r>
      <w:r w:rsidRPr="004127F8">
        <w:rPr>
          <w:rFonts w:ascii="Times New Roman" w:hAnsi="Times New Roman"/>
          <w:sz w:val="28"/>
          <w:szCs w:val="28"/>
        </w:rPr>
        <w:t>ж</w:t>
      </w:r>
      <w:r w:rsidRPr="004127F8">
        <w:rPr>
          <w:rFonts w:ascii="Times New Roman" w:hAnsi="Times New Roman"/>
          <w:sz w:val="28"/>
          <w:szCs w:val="28"/>
        </w:rPr>
        <w:t>дого последующего этапа</w:t>
      </w:r>
      <w:r w:rsidR="006A6484">
        <w:rPr>
          <w:rFonts w:ascii="Times New Roman" w:hAnsi="Times New Roman"/>
          <w:sz w:val="28"/>
          <w:szCs w:val="28"/>
        </w:rPr>
        <w:t>:</w:t>
      </w:r>
    </w:p>
    <w:p w:rsidR="00EB205B" w:rsidRPr="00EB205B" w:rsidRDefault="00877656" w:rsidP="00791483">
      <w:pPr>
        <w:pStyle w:val="ConsPlusNonformat"/>
        <w:numPr>
          <w:ilvl w:val="2"/>
          <w:numId w:val="2"/>
        </w:numPr>
        <w:spacing w:line="393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C0EBF">
        <w:rPr>
          <w:rFonts w:ascii="Times New Roman" w:hAnsi="Times New Roman" w:cs="Times New Roman"/>
          <w:sz w:val="28"/>
          <w:szCs w:val="28"/>
        </w:rPr>
        <w:t>окументы</w:t>
      </w:r>
      <w:r w:rsidRPr="006A6484">
        <w:rPr>
          <w:rFonts w:ascii="Times New Roman" w:hAnsi="Times New Roman" w:cs="Times New Roman"/>
          <w:sz w:val="28"/>
          <w:szCs w:val="28"/>
        </w:rPr>
        <w:t xml:space="preserve">, </w:t>
      </w:r>
      <w:r w:rsidRPr="00943C44">
        <w:rPr>
          <w:rFonts w:ascii="Times New Roman" w:hAnsi="Times New Roman" w:cs="Times New Roman"/>
          <w:sz w:val="28"/>
          <w:szCs w:val="28"/>
        </w:rPr>
        <w:t>подтверждающие выполнение предыдущего этапа</w:t>
      </w:r>
      <w:r w:rsidR="00943C44" w:rsidRPr="00943C44">
        <w:rPr>
          <w:rFonts w:ascii="Times New Roman" w:hAnsi="Times New Roman" w:cs="Times New Roman"/>
          <w:sz w:val="28"/>
          <w:szCs w:val="28"/>
        </w:rPr>
        <w:t xml:space="preserve"> (е</w:t>
      </w:r>
      <w:r w:rsidR="00943C44" w:rsidRPr="00943C44">
        <w:rPr>
          <w:rFonts w:ascii="Times New Roman" w:hAnsi="Times New Roman" w:cs="Times New Roman"/>
          <w:sz w:val="28"/>
          <w:szCs w:val="28"/>
        </w:rPr>
        <w:t>с</w:t>
      </w:r>
      <w:r w:rsidR="00943C44" w:rsidRPr="00943C44">
        <w:rPr>
          <w:rFonts w:ascii="Times New Roman" w:hAnsi="Times New Roman" w:cs="Times New Roman"/>
          <w:sz w:val="28"/>
          <w:szCs w:val="28"/>
        </w:rPr>
        <w:t>ли ранее они не были сданы)</w:t>
      </w:r>
      <w:r w:rsidRPr="00943C44">
        <w:rPr>
          <w:rFonts w:ascii="Times New Roman" w:hAnsi="Times New Roman" w:cs="Times New Roman"/>
          <w:sz w:val="28"/>
          <w:szCs w:val="28"/>
        </w:rPr>
        <w:t>.</w:t>
      </w:r>
      <w:r w:rsidRPr="006A6484">
        <w:rPr>
          <w:rFonts w:ascii="Times New Roman" w:hAnsi="Times New Roman" w:cs="Times New Roman"/>
          <w:sz w:val="28"/>
          <w:szCs w:val="28"/>
        </w:rPr>
        <w:t xml:space="preserve"> Перечни таких документов применительно к ка</w:t>
      </w:r>
      <w:r w:rsidRPr="006A6484">
        <w:rPr>
          <w:rFonts w:ascii="Times New Roman" w:hAnsi="Times New Roman" w:cs="Times New Roman"/>
          <w:sz w:val="28"/>
          <w:szCs w:val="28"/>
        </w:rPr>
        <w:t>ж</w:t>
      </w:r>
      <w:r w:rsidRPr="006A6484">
        <w:rPr>
          <w:rFonts w:ascii="Times New Roman" w:hAnsi="Times New Roman" w:cs="Times New Roman"/>
          <w:sz w:val="28"/>
          <w:szCs w:val="28"/>
        </w:rPr>
        <w:t>дому из завершенных этапов о</w:t>
      </w:r>
      <w:r w:rsidRPr="006A6484">
        <w:rPr>
          <w:rFonts w:ascii="Times New Roman" w:hAnsi="Times New Roman" w:cs="Times New Roman"/>
          <w:sz w:val="28"/>
          <w:szCs w:val="28"/>
        </w:rPr>
        <w:t>п</w:t>
      </w:r>
      <w:r w:rsidRPr="006A6484">
        <w:rPr>
          <w:rFonts w:ascii="Times New Roman" w:hAnsi="Times New Roman" w:cs="Times New Roman"/>
          <w:sz w:val="28"/>
          <w:szCs w:val="28"/>
        </w:rPr>
        <w:t>ределены в подпунктах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484">
        <w:rPr>
          <w:rFonts w:ascii="Times New Roman" w:hAnsi="Times New Roman" w:cs="Times New Roman"/>
          <w:sz w:val="28"/>
          <w:szCs w:val="28"/>
        </w:rPr>
        <w:t>.1 –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484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Pr="00EF4DF9">
        <w:rPr>
          <w:rFonts w:ascii="Times New Roman" w:hAnsi="Times New Roman" w:cs="Times New Roman"/>
          <w:sz w:val="28"/>
          <w:szCs w:val="28"/>
        </w:rPr>
        <w:t>подачи и рассмотрения док</w:t>
      </w:r>
      <w:r w:rsidRPr="00EF4DF9">
        <w:rPr>
          <w:rFonts w:ascii="Times New Roman" w:hAnsi="Times New Roman" w:cs="Times New Roman"/>
          <w:sz w:val="28"/>
          <w:szCs w:val="28"/>
        </w:rPr>
        <w:t>у</w:t>
      </w:r>
      <w:r w:rsidRPr="00EF4DF9">
        <w:rPr>
          <w:rFonts w:ascii="Times New Roman" w:hAnsi="Times New Roman" w:cs="Times New Roman"/>
          <w:sz w:val="28"/>
          <w:szCs w:val="28"/>
        </w:rPr>
        <w:t>ментов для предоставления местным бюджетам из областного бюджета субсидий на выделение земельных участков из земель сельскохозяйственного назн</w:t>
      </w:r>
      <w:r w:rsidRPr="00EF4DF9">
        <w:rPr>
          <w:rFonts w:ascii="Times New Roman" w:hAnsi="Times New Roman" w:cs="Times New Roman"/>
          <w:sz w:val="28"/>
          <w:szCs w:val="28"/>
        </w:rPr>
        <w:t>а</w:t>
      </w:r>
      <w:r w:rsidRPr="00EF4DF9">
        <w:rPr>
          <w:rFonts w:ascii="Times New Roman" w:hAnsi="Times New Roman" w:cs="Times New Roman"/>
          <w:sz w:val="28"/>
          <w:szCs w:val="28"/>
        </w:rPr>
        <w:t>чения в счет невостребованных земельных долей и (или) земельных долей, от права собственности на которые граждане отказ</w:t>
      </w:r>
      <w:r w:rsidRPr="00EF4DF9">
        <w:rPr>
          <w:rFonts w:ascii="Times New Roman" w:hAnsi="Times New Roman" w:cs="Times New Roman"/>
          <w:sz w:val="28"/>
          <w:szCs w:val="28"/>
        </w:rPr>
        <w:t>а</w:t>
      </w:r>
      <w:r w:rsidRPr="00EF4DF9">
        <w:rPr>
          <w:rFonts w:ascii="Times New Roman" w:hAnsi="Times New Roman" w:cs="Times New Roman"/>
          <w:sz w:val="28"/>
          <w:szCs w:val="28"/>
        </w:rPr>
        <w:t>лись</w:t>
      </w:r>
      <w:r w:rsidRPr="006A6484">
        <w:rPr>
          <w:rFonts w:ascii="Times New Roman" w:hAnsi="Times New Roman" w:cs="Times New Roman"/>
          <w:sz w:val="28"/>
          <w:szCs w:val="28"/>
        </w:rPr>
        <w:t xml:space="preserve"> (далее – Регламент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A6484">
        <w:rPr>
          <w:rFonts w:ascii="Times New Roman" w:hAnsi="Times New Roman" w:cs="Times New Roman"/>
          <w:sz w:val="28"/>
          <w:szCs w:val="28"/>
        </w:rPr>
        <w:t xml:space="preserve">), утвержденного распоряжением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</w:t>
      </w:r>
      <w:r w:rsidRPr="00BA23D5">
        <w:rPr>
          <w:rFonts w:ascii="Times New Roman" w:hAnsi="Times New Roman" w:cs="Times New Roman"/>
          <w:sz w:val="28"/>
          <w:szCs w:val="28"/>
        </w:rPr>
        <w:t>а сельского хозяйства и 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F4DF9">
        <w:rPr>
          <w:rFonts w:ascii="Times New Roman" w:hAnsi="Times New Roman" w:cs="Times New Roman"/>
          <w:sz w:val="28"/>
          <w:szCs w:val="28"/>
        </w:rPr>
        <w:t>24.03.2016 № 19</w:t>
      </w:r>
      <w:r w:rsidRPr="006A6484">
        <w:rPr>
          <w:rFonts w:ascii="Times New Roman" w:hAnsi="Times New Roman" w:cs="Times New Roman"/>
          <w:sz w:val="28"/>
          <w:szCs w:val="28"/>
        </w:rPr>
        <w:t xml:space="preserve"> «</w:t>
      </w:r>
      <w:r w:rsidRPr="00EF4DF9">
        <w:rPr>
          <w:rFonts w:ascii="Times New Roman" w:hAnsi="Times New Roman" w:cs="Times New Roman"/>
          <w:sz w:val="28"/>
          <w:szCs w:val="28"/>
        </w:rPr>
        <w:t>О подаче и рассмотрении документов для предоставления м</w:t>
      </w:r>
      <w:r w:rsidRPr="00EF4DF9">
        <w:rPr>
          <w:rFonts w:ascii="Times New Roman" w:hAnsi="Times New Roman" w:cs="Times New Roman"/>
          <w:sz w:val="28"/>
          <w:szCs w:val="28"/>
        </w:rPr>
        <w:t>е</w:t>
      </w:r>
      <w:r w:rsidRPr="00EF4DF9">
        <w:rPr>
          <w:rFonts w:ascii="Times New Roman" w:hAnsi="Times New Roman" w:cs="Times New Roman"/>
          <w:sz w:val="28"/>
          <w:szCs w:val="28"/>
        </w:rPr>
        <w:t>стным бюджетам из областного бюджета субсидий на выделение земельных участков из земель сельскохозяйственн</w:t>
      </w:r>
      <w:r w:rsidRPr="00EF4DF9">
        <w:rPr>
          <w:rFonts w:ascii="Times New Roman" w:hAnsi="Times New Roman" w:cs="Times New Roman"/>
          <w:sz w:val="28"/>
          <w:szCs w:val="28"/>
        </w:rPr>
        <w:t>о</w:t>
      </w:r>
      <w:r w:rsidRPr="00EF4DF9">
        <w:rPr>
          <w:rFonts w:ascii="Times New Roman" w:hAnsi="Times New Roman" w:cs="Times New Roman"/>
          <w:sz w:val="28"/>
          <w:szCs w:val="28"/>
        </w:rPr>
        <w:t>го назначения в счет невостребованных земельных долей и (или) земельных д</w:t>
      </w:r>
      <w:r w:rsidRPr="00EF4DF9">
        <w:rPr>
          <w:rFonts w:ascii="Times New Roman" w:hAnsi="Times New Roman" w:cs="Times New Roman"/>
          <w:sz w:val="28"/>
          <w:szCs w:val="28"/>
        </w:rPr>
        <w:t>о</w:t>
      </w:r>
      <w:r w:rsidRPr="00EF4DF9">
        <w:rPr>
          <w:rFonts w:ascii="Times New Roman" w:hAnsi="Times New Roman" w:cs="Times New Roman"/>
          <w:sz w:val="28"/>
          <w:szCs w:val="28"/>
        </w:rPr>
        <w:t>лей, от права собственности на которые граждане отк</w:t>
      </w:r>
      <w:r w:rsidRPr="00EF4DF9">
        <w:rPr>
          <w:rFonts w:ascii="Times New Roman" w:hAnsi="Times New Roman" w:cs="Times New Roman"/>
          <w:sz w:val="28"/>
          <w:szCs w:val="28"/>
        </w:rPr>
        <w:t>а</w:t>
      </w:r>
      <w:r w:rsidRPr="00EF4DF9">
        <w:rPr>
          <w:rFonts w:ascii="Times New Roman" w:hAnsi="Times New Roman" w:cs="Times New Roman"/>
          <w:sz w:val="28"/>
          <w:szCs w:val="28"/>
        </w:rPr>
        <w:t>зались</w:t>
      </w:r>
      <w:r w:rsidRPr="006A6484">
        <w:rPr>
          <w:rFonts w:ascii="Times New Roman" w:hAnsi="Times New Roman" w:cs="Times New Roman"/>
          <w:sz w:val="28"/>
          <w:szCs w:val="28"/>
        </w:rPr>
        <w:t>»</w:t>
      </w:r>
      <w:r w:rsidR="00EB205B" w:rsidRPr="006A6484">
        <w:rPr>
          <w:rFonts w:ascii="Times New Roman" w:hAnsi="Times New Roman" w:cs="Times New Roman"/>
          <w:sz w:val="28"/>
          <w:szCs w:val="28"/>
        </w:rPr>
        <w:t>.</w:t>
      </w:r>
    </w:p>
    <w:p w:rsidR="00020552" w:rsidRPr="004B5466" w:rsidRDefault="004B5466" w:rsidP="006A6484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466">
        <w:rPr>
          <w:rFonts w:ascii="Times New Roman" w:hAnsi="Times New Roman" w:cs="Times New Roman"/>
          <w:sz w:val="28"/>
          <w:szCs w:val="28"/>
        </w:rPr>
        <w:lastRenderedPageBreak/>
        <w:t>Опись представленных документов, составленную по прил</w:t>
      </w:r>
      <w:r w:rsidRPr="004B5466">
        <w:rPr>
          <w:rFonts w:ascii="Times New Roman" w:hAnsi="Times New Roman" w:cs="Times New Roman"/>
          <w:sz w:val="28"/>
          <w:szCs w:val="28"/>
        </w:rPr>
        <w:t>а</w:t>
      </w:r>
      <w:r w:rsidRPr="004B5466">
        <w:rPr>
          <w:rFonts w:ascii="Times New Roman" w:hAnsi="Times New Roman" w:cs="Times New Roman"/>
          <w:sz w:val="28"/>
          <w:szCs w:val="28"/>
        </w:rPr>
        <w:t xml:space="preserve">гаемой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5466">
        <w:rPr>
          <w:rFonts w:ascii="Times New Roman" w:hAnsi="Times New Roman" w:cs="Times New Roman"/>
          <w:sz w:val="28"/>
          <w:szCs w:val="28"/>
        </w:rPr>
        <w:t xml:space="preserve"> (в двух экземплярах).</w:t>
      </w:r>
      <w:r w:rsidR="00020552" w:rsidRPr="004B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79" w:rsidRPr="00FA2700" w:rsidRDefault="009C447E" w:rsidP="00FA2700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Сектор сельского хозяйства</w:t>
      </w:r>
      <w:r w:rsidR="00585079" w:rsidRPr="00FA270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97264B" w:rsidRDefault="0097264B" w:rsidP="00FA2700">
      <w:pPr>
        <w:pStyle w:val="ConsPlusNonformat"/>
        <w:numPr>
          <w:ilvl w:val="1"/>
          <w:numId w:val="2"/>
        </w:numPr>
        <w:tabs>
          <w:tab w:val="left" w:pos="1219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в подпункте 2.1 Регламента </w:t>
      </w:r>
      <w:r w:rsidR="007E1201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1156F1">
        <w:rPr>
          <w:rFonts w:ascii="Times New Roman" w:hAnsi="Times New Roman" w:cs="Times New Roman"/>
          <w:sz w:val="28"/>
          <w:szCs w:val="28"/>
        </w:rPr>
        <w:t xml:space="preserve">обеспечивает подготовку и </w:t>
      </w:r>
      <w:r>
        <w:rPr>
          <w:rFonts w:ascii="Times New Roman" w:hAnsi="Times New Roman" w:cs="Times New Roman"/>
          <w:sz w:val="28"/>
          <w:szCs w:val="28"/>
        </w:rPr>
        <w:t xml:space="preserve">передает в </w:t>
      </w:r>
      <w:r w:rsidR="007E1201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этом подпункте. </w:t>
      </w:r>
    </w:p>
    <w:p w:rsidR="00FA2700" w:rsidRPr="00FA2700" w:rsidRDefault="00FA2700" w:rsidP="00FA2700">
      <w:pPr>
        <w:pStyle w:val="ConsPlusNonformat"/>
        <w:numPr>
          <w:ilvl w:val="1"/>
          <w:numId w:val="2"/>
        </w:numPr>
        <w:tabs>
          <w:tab w:val="left" w:pos="1219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Принимает у получателя субсидий представленные им документы, сверяет состав, названия и реквизиты представленных документов с их оп</w:t>
      </w:r>
      <w:r w:rsidRPr="00FA2700">
        <w:rPr>
          <w:rFonts w:ascii="Times New Roman" w:hAnsi="Times New Roman" w:cs="Times New Roman"/>
          <w:sz w:val="28"/>
          <w:szCs w:val="28"/>
        </w:rPr>
        <w:t>и</w:t>
      </w:r>
      <w:r w:rsidRPr="00FA2700">
        <w:rPr>
          <w:rFonts w:ascii="Times New Roman" w:hAnsi="Times New Roman" w:cs="Times New Roman"/>
          <w:sz w:val="28"/>
          <w:szCs w:val="28"/>
        </w:rPr>
        <w:t xml:space="preserve">сью и регистрирует их </w:t>
      </w:r>
      <w:r w:rsidR="00D57713">
        <w:rPr>
          <w:rFonts w:ascii="Times New Roman" w:hAnsi="Times New Roman" w:cs="Times New Roman"/>
          <w:sz w:val="28"/>
          <w:szCs w:val="28"/>
        </w:rPr>
        <w:t xml:space="preserve">в день получения </w:t>
      </w:r>
      <w:r w:rsidRPr="00FA2700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FA2700" w:rsidRPr="00FA2700" w:rsidRDefault="00FA2700" w:rsidP="00FA2700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В случае несовпадения состава, названия и (или) реквизитов пре</w:t>
      </w:r>
      <w:r w:rsidRPr="00FA2700">
        <w:rPr>
          <w:rFonts w:ascii="Times New Roman" w:hAnsi="Times New Roman" w:cs="Times New Roman"/>
          <w:sz w:val="28"/>
          <w:szCs w:val="28"/>
        </w:rPr>
        <w:t>д</w:t>
      </w:r>
      <w:r w:rsidRPr="00FA2700">
        <w:rPr>
          <w:rFonts w:ascii="Times New Roman" w:hAnsi="Times New Roman" w:cs="Times New Roman"/>
          <w:sz w:val="28"/>
          <w:szCs w:val="28"/>
        </w:rPr>
        <w:t>ставленных документов с описью представленных документов делает в описи соо</w:t>
      </w:r>
      <w:r w:rsidRPr="00FA2700">
        <w:rPr>
          <w:rFonts w:ascii="Times New Roman" w:hAnsi="Times New Roman" w:cs="Times New Roman"/>
          <w:sz w:val="28"/>
          <w:szCs w:val="28"/>
        </w:rPr>
        <w:t>т</w:t>
      </w:r>
      <w:r w:rsidRPr="00FA2700">
        <w:rPr>
          <w:rFonts w:ascii="Times New Roman" w:hAnsi="Times New Roman" w:cs="Times New Roman"/>
          <w:sz w:val="28"/>
          <w:szCs w:val="28"/>
        </w:rPr>
        <w:t>ветствующие отметки.</w:t>
      </w:r>
    </w:p>
    <w:p w:rsidR="00FA2700" w:rsidRPr="00FA2700" w:rsidRDefault="00FA2700" w:rsidP="00FA2700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Делает во всех экземплярах описи представленных документов, о</w:t>
      </w:r>
      <w:r w:rsidRPr="00FA2700">
        <w:rPr>
          <w:rFonts w:ascii="Times New Roman" w:hAnsi="Times New Roman" w:cs="Times New Roman"/>
          <w:sz w:val="28"/>
          <w:szCs w:val="28"/>
        </w:rPr>
        <w:t>т</w:t>
      </w:r>
      <w:r w:rsidRPr="00FA2700">
        <w:rPr>
          <w:rFonts w:ascii="Times New Roman" w:hAnsi="Times New Roman" w:cs="Times New Roman"/>
          <w:sz w:val="28"/>
          <w:szCs w:val="28"/>
        </w:rPr>
        <w:t>метку о дне принятия док</w:t>
      </w:r>
      <w:r w:rsidRPr="00FA2700">
        <w:rPr>
          <w:rFonts w:ascii="Times New Roman" w:hAnsi="Times New Roman" w:cs="Times New Roman"/>
          <w:sz w:val="28"/>
          <w:szCs w:val="28"/>
        </w:rPr>
        <w:t>у</w:t>
      </w:r>
      <w:r w:rsidRPr="00FA2700">
        <w:rPr>
          <w:rFonts w:ascii="Times New Roman" w:hAnsi="Times New Roman" w:cs="Times New Roman"/>
          <w:sz w:val="28"/>
          <w:szCs w:val="28"/>
        </w:rPr>
        <w:t>ментов.</w:t>
      </w:r>
    </w:p>
    <w:p w:rsidR="00FA2700" w:rsidRPr="00FA2700" w:rsidRDefault="00FA2700" w:rsidP="00FA2700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Вносит реквизиты описи представленных документов в журнал р</w:t>
      </w:r>
      <w:r w:rsidRPr="00FA2700">
        <w:rPr>
          <w:rFonts w:ascii="Times New Roman" w:hAnsi="Times New Roman" w:cs="Times New Roman"/>
          <w:sz w:val="28"/>
          <w:szCs w:val="28"/>
        </w:rPr>
        <w:t>е</w:t>
      </w:r>
      <w:r w:rsidRPr="00FA2700">
        <w:rPr>
          <w:rFonts w:ascii="Times New Roman" w:hAnsi="Times New Roman" w:cs="Times New Roman"/>
          <w:sz w:val="28"/>
          <w:szCs w:val="28"/>
        </w:rPr>
        <w:t>гистрации документов. При ведении указанного журнала в электронном виде он должен быть распечатан по окончании каждого календарного месяца на б</w:t>
      </w:r>
      <w:r w:rsidRPr="00FA2700">
        <w:rPr>
          <w:rFonts w:ascii="Times New Roman" w:hAnsi="Times New Roman" w:cs="Times New Roman"/>
          <w:sz w:val="28"/>
          <w:szCs w:val="28"/>
        </w:rPr>
        <w:t>у</w:t>
      </w:r>
      <w:r w:rsidRPr="00FA2700">
        <w:rPr>
          <w:rFonts w:ascii="Times New Roman" w:hAnsi="Times New Roman" w:cs="Times New Roman"/>
          <w:sz w:val="28"/>
          <w:szCs w:val="28"/>
        </w:rPr>
        <w:t>мажные носители. Листы указанного журнала на бумажных носителях дол</w:t>
      </w:r>
      <w:r w:rsidRPr="00FA2700">
        <w:rPr>
          <w:rFonts w:ascii="Times New Roman" w:hAnsi="Times New Roman" w:cs="Times New Roman"/>
          <w:sz w:val="28"/>
          <w:szCs w:val="28"/>
        </w:rPr>
        <w:t>ж</w:t>
      </w:r>
      <w:r w:rsidRPr="00FA2700">
        <w:rPr>
          <w:rFonts w:ascii="Times New Roman" w:hAnsi="Times New Roman" w:cs="Times New Roman"/>
          <w:sz w:val="28"/>
          <w:szCs w:val="28"/>
        </w:rPr>
        <w:t xml:space="preserve">ны быть пронумерованы, прошнурованы, заверены подписью должностного лица, </w:t>
      </w:r>
      <w:r w:rsidRPr="006536E8">
        <w:rPr>
          <w:rFonts w:ascii="Times New Roman" w:hAnsi="Times New Roman" w:cs="Times New Roman"/>
          <w:spacing w:val="-2"/>
          <w:sz w:val="28"/>
          <w:szCs w:val="28"/>
        </w:rPr>
        <w:t>уполномоченного на прием документов, на обороте последнего листа скрепл</w:t>
      </w:r>
      <w:r w:rsidRPr="006536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536E8">
        <w:rPr>
          <w:rFonts w:ascii="Times New Roman" w:hAnsi="Times New Roman" w:cs="Times New Roman"/>
          <w:spacing w:val="-2"/>
          <w:sz w:val="28"/>
          <w:szCs w:val="28"/>
        </w:rPr>
        <w:t>ны</w:t>
      </w:r>
      <w:r w:rsidRPr="00FA2700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6536E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A2700">
        <w:rPr>
          <w:rFonts w:ascii="Times New Roman" w:hAnsi="Times New Roman" w:cs="Times New Roman"/>
          <w:sz w:val="28"/>
          <w:szCs w:val="28"/>
        </w:rPr>
        <w:t>, а также помещены в одно дело для хран</w:t>
      </w:r>
      <w:r w:rsidRPr="00FA2700">
        <w:rPr>
          <w:rFonts w:ascii="Times New Roman" w:hAnsi="Times New Roman" w:cs="Times New Roman"/>
          <w:sz w:val="28"/>
          <w:szCs w:val="28"/>
        </w:rPr>
        <w:t>е</w:t>
      </w:r>
      <w:r w:rsidRPr="00FA2700">
        <w:rPr>
          <w:rFonts w:ascii="Times New Roman" w:hAnsi="Times New Roman" w:cs="Times New Roman"/>
          <w:sz w:val="28"/>
          <w:szCs w:val="28"/>
        </w:rPr>
        <w:t>ния.</w:t>
      </w:r>
    </w:p>
    <w:p w:rsidR="00FA2700" w:rsidRPr="00FA2700" w:rsidRDefault="00FA2700" w:rsidP="00FA2700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Возвращает получателю субсиди</w:t>
      </w:r>
      <w:r w:rsidR="000F3A0F">
        <w:rPr>
          <w:rFonts w:ascii="Times New Roman" w:hAnsi="Times New Roman" w:cs="Times New Roman"/>
          <w:sz w:val="28"/>
          <w:szCs w:val="28"/>
        </w:rPr>
        <w:t>й</w:t>
      </w:r>
      <w:r w:rsidRPr="00FA2700">
        <w:rPr>
          <w:rFonts w:ascii="Times New Roman" w:hAnsi="Times New Roman" w:cs="Times New Roman"/>
          <w:sz w:val="28"/>
          <w:szCs w:val="28"/>
        </w:rPr>
        <w:t xml:space="preserve"> один экземпляр описи предста</w:t>
      </w:r>
      <w:r w:rsidRPr="00FA2700">
        <w:rPr>
          <w:rFonts w:ascii="Times New Roman" w:hAnsi="Times New Roman" w:cs="Times New Roman"/>
          <w:sz w:val="28"/>
          <w:szCs w:val="28"/>
        </w:rPr>
        <w:t>в</w:t>
      </w:r>
      <w:r w:rsidRPr="00FA2700">
        <w:rPr>
          <w:rFonts w:ascii="Times New Roman" w:hAnsi="Times New Roman" w:cs="Times New Roman"/>
          <w:sz w:val="28"/>
          <w:szCs w:val="28"/>
        </w:rPr>
        <w:t>ленных документов.</w:t>
      </w:r>
    </w:p>
    <w:p w:rsidR="00585079" w:rsidRPr="00FA2700" w:rsidRDefault="00585079" w:rsidP="00FA2700">
      <w:pPr>
        <w:pStyle w:val="ConsPlusNonformat"/>
        <w:numPr>
          <w:ilvl w:val="1"/>
          <w:numId w:val="2"/>
        </w:numPr>
        <w:tabs>
          <w:tab w:val="left" w:pos="1219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00">
        <w:rPr>
          <w:rFonts w:ascii="Times New Roman" w:hAnsi="Times New Roman" w:cs="Times New Roman"/>
          <w:sz w:val="28"/>
          <w:szCs w:val="28"/>
        </w:rPr>
        <w:t>Проверяет наличие:</w:t>
      </w:r>
    </w:p>
    <w:p w:rsidR="001A5861" w:rsidRDefault="00585079" w:rsidP="001A5861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861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к которым отн</w:t>
      </w:r>
      <w:r w:rsidRPr="001A5861">
        <w:rPr>
          <w:rFonts w:ascii="Times New Roman" w:hAnsi="Times New Roman" w:cs="Times New Roman"/>
          <w:sz w:val="28"/>
          <w:szCs w:val="28"/>
        </w:rPr>
        <w:t>о</w:t>
      </w:r>
      <w:r w:rsidRPr="001A5861">
        <w:rPr>
          <w:rFonts w:ascii="Times New Roman" w:hAnsi="Times New Roman" w:cs="Times New Roman"/>
          <w:sz w:val="28"/>
          <w:szCs w:val="28"/>
        </w:rPr>
        <w:t>сятся:</w:t>
      </w:r>
    </w:p>
    <w:p w:rsidR="00585079" w:rsidRPr="001A5861" w:rsidRDefault="00585079" w:rsidP="001A5861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861">
        <w:rPr>
          <w:rFonts w:ascii="Times New Roman" w:hAnsi="Times New Roman" w:cs="Times New Roman"/>
          <w:sz w:val="28"/>
          <w:szCs w:val="28"/>
        </w:rPr>
        <w:t>Неполнота п</w:t>
      </w:r>
      <w:r w:rsidR="001A5861">
        <w:rPr>
          <w:rFonts w:ascii="Times New Roman" w:hAnsi="Times New Roman" w:cs="Times New Roman"/>
          <w:sz w:val="28"/>
          <w:szCs w:val="28"/>
        </w:rPr>
        <w:t>ре</w:t>
      </w:r>
      <w:r w:rsidRPr="001A5861">
        <w:rPr>
          <w:rFonts w:ascii="Times New Roman" w:hAnsi="Times New Roman" w:cs="Times New Roman"/>
          <w:sz w:val="28"/>
          <w:szCs w:val="28"/>
        </w:rPr>
        <w:t>д</w:t>
      </w:r>
      <w:r w:rsidR="001A5861">
        <w:rPr>
          <w:rFonts w:ascii="Times New Roman" w:hAnsi="Times New Roman" w:cs="Times New Roman"/>
          <w:sz w:val="28"/>
          <w:szCs w:val="28"/>
        </w:rPr>
        <w:t>ст</w:t>
      </w:r>
      <w:r w:rsidRPr="001A5861">
        <w:rPr>
          <w:rFonts w:ascii="Times New Roman" w:hAnsi="Times New Roman" w:cs="Times New Roman"/>
          <w:sz w:val="28"/>
          <w:szCs w:val="28"/>
        </w:rPr>
        <w:t>а</w:t>
      </w:r>
      <w:r w:rsidR="001A5861">
        <w:rPr>
          <w:rFonts w:ascii="Times New Roman" w:hAnsi="Times New Roman" w:cs="Times New Roman"/>
          <w:sz w:val="28"/>
          <w:szCs w:val="28"/>
        </w:rPr>
        <w:t>вле</w:t>
      </w:r>
      <w:r w:rsidRPr="001A5861">
        <w:rPr>
          <w:rFonts w:ascii="Times New Roman" w:hAnsi="Times New Roman" w:cs="Times New Roman"/>
          <w:sz w:val="28"/>
          <w:szCs w:val="28"/>
        </w:rPr>
        <w:t>нных документов.</w:t>
      </w:r>
    </w:p>
    <w:p w:rsidR="00585079" w:rsidRPr="001A5861" w:rsidRDefault="00585079" w:rsidP="00AB35BB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861">
        <w:rPr>
          <w:rFonts w:ascii="Times New Roman" w:hAnsi="Times New Roman" w:cs="Times New Roman"/>
          <w:sz w:val="28"/>
          <w:szCs w:val="28"/>
        </w:rPr>
        <w:t xml:space="preserve">Ненадлежащее составление </w:t>
      </w:r>
      <w:r w:rsidR="001A5861" w:rsidRPr="001A5861">
        <w:rPr>
          <w:rFonts w:ascii="Times New Roman" w:hAnsi="Times New Roman" w:cs="Times New Roman"/>
          <w:sz w:val="28"/>
          <w:szCs w:val="28"/>
        </w:rPr>
        <w:t>п</w:t>
      </w:r>
      <w:r w:rsidR="001A5861">
        <w:rPr>
          <w:rFonts w:ascii="Times New Roman" w:hAnsi="Times New Roman" w:cs="Times New Roman"/>
          <w:sz w:val="28"/>
          <w:szCs w:val="28"/>
        </w:rPr>
        <w:t>ре</w:t>
      </w:r>
      <w:r w:rsidR="001A5861" w:rsidRPr="001A5861">
        <w:rPr>
          <w:rFonts w:ascii="Times New Roman" w:hAnsi="Times New Roman" w:cs="Times New Roman"/>
          <w:sz w:val="28"/>
          <w:szCs w:val="28"/>
        </w:rPr>
        <w:t>д</w:t>
      </w:r>
      <w:r w:rsidR="001A5861">
        <w:rPr>
          <w:rFonts w:ascii="Times New Roman" w:hAnsi="Times New Roman" w:cs="Times New Roman"/>
          <w:sz w:val="28"/>
          <w:szCs w:val="28"/>
        </w:rPr>
        <w:t>ст</w:t>
      </w:r>
      <w:r w:rsidR="001A5861" w:rsidRPr="001A5861">
        <w:rPr>
          <w:rFonts w:ascii="Times New Roman" w:hAnsi="Times New Roman" w:cs="Times New Roman"/>
          <w:sz w:val="28"/>
          <w:szCs w:val="28"/>
        </w:rPr>
        <w:t>а</w:t>
      </w:r>
      <w:r w:rsidR="001A5861">
        <w:rPr>
          <w:rFonts w:ascii="Times New Roman" w:hAnsi="Times New Roman" w:cs="Times New Roman"/>
          <w:sz w:val="28"/>
          <w:szCs w:val="28"/>
        </w:rPr>
        <w:t>вле</w:t>
      </w:r>
      <w:r w:rsidR="001A5861" w:rsidRPr="001A5861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1A5861">
        <w:rPr>
          <w:rFonts w:ascii="Times New Roman" w:hAnsi="Times New Roman" w:cs="Times New Roman"/>
          <w:sz w:val="28"/>
          <w:szCs w:val="28"/>
        </w:rPr>
        <w:t>документов</w:t>
      </w:r>
      <w:r w:rsidR="001A5861">
        <w:rPr>
          <w:rFonts w:ascii="Times New Roman" w:hAnsi="Times New Roman" w:cs="Times New Roman"/>
          <w:sz w:val="28"/>
          <w:szCs w:val="28"/>
        </w:rPr>
        <w:t xml:space="preserve"> </w:t>
      </w:r>
      <w:r w:rsidR="00B61039">
        <w:rPr>
          <w:rFonts w:ascii="Times New Roman" w:hAnsi="Times New Roman" w:cs="Times New Roman"/>
          <w:sz w:val="28"/>
          <w:szCs w:val="28"/>
        </w:rPr>
        <w:t>(</w:t>
      </w:r>
      <w:r w:rsidRPr="001A5861">
        <w:rPr>
          <w:rFonts w:ascii="Times New Roman" w:hAnsi="Times New Roman" w:cs="Times New Roman"/>
          <w:sz w:val="28"/>
          <w:szCs w:val="28"/>
        </w:rPr>
        <w:t>нера</w:t>
      </w:r>
      <w:r w:rsidRPr="001A5861">
        <w:rPr>
          <w:rFonts w:ascii="Times New Roman" w:hAnsi="Times New Roman" w:cs="Times New Roman"/>
          <w:sz w:val="28"/>
          <w:szCs w:val="28"/>
        </w:rPr>
        <w:t>з</w:t>
      </w:r>
      <w:r w:rsidRPr="00AB35BB">
        <w:rPr>
          <w:rFonts w:ascii="Times New Roman" w:hAnsi="Times New Roman" w:cs="Times New Roman"/>
          <w:sz w:val="28"/>
          <w:szCs w:val="28"/>
        </w:rPr>
        <w:t xml:space="preserve">борчивое написание, </w:t>
      </w:r>
      <w:r w:rsidR="00B61039" w:rsidRPr="00AB35BB">
        <w:rPr>
          <w:rFonts w:ascii="Times New Roman" w:hAnsi="Times New Roman" w:cs="Times New Roman"/>
          <w:sz w:val="28"/>
          <w:szCs w:val="28"/>
        </w:rPr>
        <w:t>несоблюдение установленной формы,</w:t>
      </w:r>
      <w:r w:rsidR="00AB35BB" w:rsidRPr="00AB35BB">
        <w:rPr>
          <w:rFonts w:ascii="Times New Roman" w:hAnsi="Times New Roman" w:cs="Times New Roman"/>
          <w:sz w:val="28"/>
          <w:szCs w:val="28"/>
        </w:rPr>
        <w:t xml:space="preserve"> </w:t>
      </w:r>
      <w:r w:rsidRPr="00AB35BB">
        <w:rPr>
          <w:rFonts w:ascii="Times New Roman" w:hAnsi="Times New Roman" w:cs="Times New Roman"/>
          <w:sz w:val="28"/>
          <w:szCs w:val="28"/>
        </w:rPr>
        <w:t>отсутствие необх</w:t>
      </w:r>
      <w:r w:rsidRPr="00AB35BB">
        <w:rPr>
          <w:rFonts w:ascii="Times New Roman" w:hAnsi="Times New Roman" w:cs="Times New Roman"/>
          <w:sz w:val="28"/>
          <w:szCs w:val="28"/>
        </w:rPr>
        <w:t>о</w:t>
      </w:r>
      <w:r w:rsidRPr="001A5861">
        <w:rPr>
          <w:rFonts w:ascii="Times New Roman" w:hAnsi="Times New Roman" w:cs="Times New Roman"/>
          <w:sz w:val="28"/>
          <w:szCs w:val="28"/>
        </w:rPr>
        <w:t xml:space="preserve">димой </w:t>
      </w:r>
      <w:r w:rsidR="001A5861">
        <w:rPr>
          <w:rFonts w:ascii="Times New Roman" w:hAnsi="Times New Roman" w:cs="Times New Roman"/>
          <w:sz w:val="28"/>
          <w:szCs w:val="28"/>
        </w:rPr>
        <w:t>подписи</w:t>
      </w:r>
      <w:r w:rsidR="00B61039">
        <w:rPr>
          <w:rFonts w:ascii="Times New Roman" w:hAnsi="Times New Roman" w:cs="Times New Roman"/>
          <w:sz w:val="28"/>
          <w:szCs w:val="28"/>
        </w:rPr>
        <w:t>)</w:t>
      </w:r>
      <w:r w:rsidRPr="001A5861">
        <w:rPr>
          <w:rFonts w:ascii="Times New Roman" w:hAnsi="Times New Roman" w:cs="Times New Roman"/>
          <w:sz w:val="28"/>
          <w:szCs w:val="28"/>
        </w:rPr>
        <w:t>.</w:t>
      </w:r>
    </w:p>
    <w:p w:rsidR="00585079" w:rsidRPr="001A5861" w:rsidRDefault="00585079" w:rsidP="001A5861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861">
        <w:rPr>
          <w:rFonts w:ascii="Times New Roman" w:hAnsi="Times New Roman" w:cs="Times New Roman"/>
          <w:sz w:val="28"/>
          <w:szCs w:val="28"/>
        </w:rPr>
        <w:t xml:space="preserve">Противоречие сведений, содержащихся в </w:t>
      </w:r>
      <w:r w:rsidR="001A5861" w:rsidRPr="001A5861">
        <w:rPr>
          <w:rFonts w:ascii="Times New Roman" w:hAnsi="Times New Roman" w:cs="Times New Roman"/>
          <w:sz w:val="28"/>
          <w:szCs w:val="28"/>
        </w:rPr>
        <w:t>п</w:t>
      </w:r>
      <w:r w:rsidR="001A5861">
        <w:rPr>
          <w:rFonts w:ascii="Times New Roman" w:hAnsi="Times New Roman" w:cs="Times New Roman"/>
          <w:sz w:val="28"/>
          <w:szCs w:val="28"/>
        </w:rPr>
        <w:t>ре</w:t>
      </w:r>
      <w:r w:rsidR="001A5861" w:rsidRPr="001A5861">
        <w:rPr>
          <w:rFonts w:ascii="Times New Roman" w:hAnsi="Times New Roman" w:cs="Times New Roman"/>
          <w:sz w:val="28"/>
          <w:szCs w:val="28"/>
        </w:rPr>
        <w:t>д</w:t>
      </w:r>
      <w:r w:rsidR="001A5861">
        <w:rPr>
          <w:rFonts w:ascii="Times New Roman" w:hAnsi="Times New Roman" w:cs="Times New Roman"/>
          <w:sz w:val="28"/>
          <w:szCs w:val="28"/>
        </w:rPr>
        <w:t>ст</w:t>
      </w:r>
      <w:r w:rsidR="001A5861" w:rsidRPr="001A5861">
        <w:rPr>
          <w:rFonts w:ascii="Times New Roman" w:hAnsi="Times New Roman" w:cs="Times New Roman"/>
          <w:sz w:val="28"/>
          <w:szCs w:val="28"/>
        </w:rPr>
        <w:t>а</w:t>
      </w:r>
      <w:r w:rsidR="001A5861">
        <w:rPr>
          <w:rFonts w:ascii="Times New Roman" w:hAnsi="Times New Roman" w:cs="Times New Roman"/>
          <w:sz w:val="28"/>
          <w:szCs w:val="28"/>
        </w:rPr>
        <w:t>вле</w:t>
      </w:r>
      <w:r w:rsidR="001A5861" w:rsidRPr="001A5861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1A5861">
        <w:rPr>
          <w:rFonts w:ascii="Times New Roman" w:hAnsi="Times New Roman" w:cs="Times New Roman"/>
          <w:sz w:val="28"/>
          <w:szCs w:val="28"/>
        </w:rPr>
        <w:t>док</w:t>
      </w:r>
      <w:r w:rsidRPr="001A5861">
        <w:rPr>
          <w:rFonts w:ascii="Times New Roman" w:hAnsi="Times New Roman" w:cs="Times New Roman"/>
          <w:sz w:val="28"/>
          <w:szCs w:val="28"/>
        </w:rPr>
        <w:t>у</w:t>
      </w:r>
      <w:r w:rsidRPr="001A5861">
        <w:rPr>
          <w:rFonts w:ascii="Times New Roman" w:hAnsi="Times New Roman" w:cs="Times New Roman"/>
          <w:sz w:val="28"/>
          <w:szCs w:val="28"/>
        </w:rPr>
        <w:t>ментах, друг другу либо сведениям, содержащимся в документах, получе</w:t>
      </w:r>
      <w:r w:rsidRPr="001A5861">
        <w:rPr>
          <w:rFonts w:ascii="Times New Roman" w:hAnsi="Times New Roman" w:cs="Times New Roman"/>
          <w:sz w:val="28"/>
          <w:szCs w:val="28"/>
        </w:rPr>
        <w:t>н</w:t>
      </w:r>
      <w:r w:rsidRPr="001A5861">
        <w:rPr>
          <w:rFonts w:ascii="Times New Roman" w:hAnsi="Times New Roman" w:cs="Times New Roman"/>
          <w:sz w:val="28"/>
          <w:szCs w:val="28"/>
        </w:rPr>
        <w:t xml:space="preserve">ных </w:t>
      </w:r>
      <w:r w:rsidR="006536E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1A5861">
        <w:rPr>
          <w:rFonts w:ascii="Times New Roman" w:hAnsi="Times New Roman" w:cs="Times New Roman"/>
          <w:sz w:val="28"/>
          <w:szCs w:val="28"/>
        </w:rPr>
        <w:t xml:space="preserve"> </w:t>
      </w:r>
      <w:r w:rsidRPr="001A5861">
        <w:rPr>
          <w:rFonts w:ascii="Times New Roman" w:hAnsi="Times New Roman" w:cs="Times New Roman"/>
          <w:sz w:val="28"/>
          <w:szCs w:val="28"/>
        </w:rPr>
        <w:t>р</w:t>
      </w:r>
      <w:r w:rsidRPr="001A5861">
        <w:rPr>
          <w:rFonts w:ascii="Times New Roman" w:hAnsi="Times New Roman" w:cs="Times New Roman"/>
          <w:sz w:val="28"/>
          <w:szCs w:val="28"/>
        </w:rPr>
        <w:t>а</w:t>
      </w:r>
      <w:r w:rsidRPr="001A5861">
        <w:rPr>
          <w:rFonts w:ascii="Times New Roman" w:hAnsi="Times New Roman" w:cs="Times New Roman"/>
          <w:sz w:val="28"/>
          <w:szCs w:val="28"/>
        </w:rPr>
        <w:t>нее.</w:t>
      </w:r>
    </w:p>
    <w:p w:rsidR="00585079" w:rsidRPr="001A5861" w:rsidRDefault="00585079" w:rsidP="001A5861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861">
        <w:rPr>
          <w:rFonts w:ascii="Times New Roman" w:hAnsi="Times New Roman" w:cs="Times New Roman"/>
          <w:sz w:val="28"/>
          <w:szCs w:val="28"/>
        </w:rPr>
        <w:t>Ошибка в расчете суммы субсидии.</w:t>
      </w:r>
    </w:p>
    <w:p w:rsidR="00585079" w:rsidRPr="006536E8" w:rsidRDefault="00585079" w:rsidP="000F3A0F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536E8">
        <w:rPr>
          <w:rFonts w:ascii="Times New Roman" w:hAnsi="Times New Roman" w:cs="Times New Roman"/>
          <w:spacing w:val="-7"/>
          <w:sz w:val="28"/>
          <w:szCs w:val="28"/>
        </w:rPr>
        <w:t>Оснований</w:t>
      </w:r>
      <w:r w:rsidRPr="006536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36E8">
        <w:rPr>
          <w:rFonts w:ascii="Times New Roman" w:hAnsi="Times New Roman" w:cs="Times New Roman"/>
          <w:spacing w:val="-7"/>
          <w:sz w:val="28"/>
          <w:szCs w:val="28"/>
        </w:rPr>
        <w:t>для отказа в предоставлении</w:t>
      </w:r>
      <w:r w:rsidRPr="006536E8">
        <w:rPr>
          <w:rFonts w:ascii="Times New Roman" w:hAnsi="Times New Roman" w:cs="Times New Roman"/>
          <w:spacing w:val="-8"/>
          <w:sz w:val="28"/>
          <w:szCs w:val="28"/>
        </w:rPr>
        <w:t xml:space="preserve"> субсидии, к которым о</w:t>
      </w:r>
      <w:r w:rsidRPr="006536E8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6536E8">
        <w:rPr>
          <w:rFonts w:ascii="Times New Roman" w:hAnsi="Times New Roman" w:cs="Times New Roman"/>
          <w:spacing w:val="-8"/>
          <w:sz w:val="28"/>
          <w:szCs w:val="28"/>
        </w:rPr>
        <w:t>носятся:</w:t>
      </w:r>
    </w:p>
    <w:p w:rsidR="00585079" w:rsidRPr="000F3A0F" w:rsidRDefault="00585079" w:rsidP="000F3A0F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A0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F3A0F">
        <w:rPr>
          <w:rFonts w:ascii="Times New Roman" w:hAnsi="Times New Roman" w:cs="Times New Roman"/>
          <w:sz w:val="28"/>
          <w:szCs w:val="28"/>
        </w:rPr>
        <w:t>лица</w:t>
      </w:r>
      <w:r w:rsidRPr="000F3A0F">
        <w:rPr>
          <w:rFonts w:ascii="Times New Roman" w:hAnsi="Times New Roman" w:cs="Times New Roman"/>
          <w:sz w:val="28"/>
          <w:szCs w:val="28"/>
        </w:rPr>
        <w:t xml:space="preserve">, обратившегося за субсидией, </w:t>
      </w:r>
      <w:r w:rsidR="000F3A0F">
        <w:rPr>
          <w:rFonts w:ascii="Times New Roman" w:hAnsi="Times New Roman" w:cs="Times New Roman"/>
          <w:sz w:val="28"/>
          <w:szCs w:val="28"/>
        </w:rPr>
        <w:t>какому-либо признаку</w:t>
      </w:r>
      <w:r w:rsidRPr="000F3A0F">
        <w:rPr>
          <w:rFonts w:ascii="Times New Roman" w:hAnsi="Times New Roman" w:cs="Times New Roman"/>
          <w:sz w:val="28"/>
          <w:szCs w:val="28"/>
        </w:rPr>
        <w:t xml:space="preserve">, </w:t>
      </w:r>
      <w:r w:rsidR="007929F0">
        <w:rPr>
          <w:rFonts w:ascii="Times New Roman" w:hAnsi="Times New Roman" w:cs="Times New Roman"/>
          <w:sz w:val="28"/>
          <w:szCs w:val="28"/>
        </w:rPr>
        <w:t xml:space="preserve">по которому </w:t>
      </w:r>
      <w:r w:rsidR="000F3A0F">
        <w:rPr>
          <w:rFonts w:ascii="Times New Roman" w:hAnsi="Times New Roman" w:cs="Times New Roman"/>
          <w:sz w:val="28"/>
          <w:szCs w:val="28"/>
        </w:rPr>
        <w:t>определяе</w:t>
      </w:r>
      <w:r w:rsidR="007929F0">
        <w:rPr>
          <w:rFonts w:ascii="Times New Roman" w:hAnsi="Times New Roman" w:cs="Times New Roman"/>
          <w:sz w:val="28"/>
          <w:szCs w:val="28"/>
        </w:rPr>
        <w:t>тся категория</w:t>
      </w:r>
      <w:r w:rsidRPr="000F3A0F">
        <w:rPr>
          <w:rFonts w:ascii="Times New Roman" w:hAnsi="Times New Roman" w:cs="Times New Roman"/>
          <w:sz w:val="28"/>
          <w:szCs w:val="28"/>
        </w:rPr>
        <w:t xml:space="preserve"> </w:t>
      </w:r>
      <w:r w:rsidR="000F3A0F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0F3A0F">
        <w:rPr>
          <w:rFonts w:ascii="Times New Roman" w:hAnsi="Times New Roman" w:cs="Times New Roman"/>
          <w:sz w:val="28"/>
          <w:szCs w:val="28"/>
        </w:rPr>
        <w:t>.</w:t>
      </w:r>
    </w:p>
    <w:p w:rsidR="00585079" w:rsidRPr="000F3A0F" w:rsidRDefault="00585079" w:rsidP="000F3A0F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A0F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</w:t>
      </w:r>
      <w:r w:rsidR="000F3A0F">
        <w:rPr>
          <w:rFonts w:ascii="Times New Roman" w:hAnsi="Times New Roman" w:cs="Times New Roman"/>
          <w:sz w:val="28"/>
          <w:szCs w:val="28"/>
        </w:rPr>
        <w:t>получателем субсидий</w:t>
      </w:r>
      <w:r w:rsidR="000F3A0F" w:rsidRPr="001A5861">
        <w:rPr>
          <w:rFonts w:ascii="Times New Roman" w:hAnsi="Times New Roman" w:cs="Times New Roman"/>
          <w:sz w:val="28"/>
          <w:szCs w:val="28"/>
        </w:rPr>
        <w:t xml:space="preserve"> </w:t>
      </w:r>
      <w:r w:rsidRPr="000F3A0F">
        <w:rPr>
          <w:rFonts w:ascii="Times New Roman" w:hAnsi="Times New Roman" w:cs="Times New Roman"/>
          <w:sz w:val="28"/>
          <w:szCs w:val="28"/>
        </w:rPr>
        <w:t>хотя бы одного из у</w:t>
      </w:r>
      <w:r w:rsidRPr="000F3A0F">
        <w:rPr>
          <w:rFonts w:ascii="Times New Roman" w:hAnsi="Times New Roman" w:cs="Times New Roman"/>
          <w:sz w:val="28"/>
          <w:szCs w:val="28"/>
        </w:rPr>
        <w:t>с</w:t>
      </w:r>
      <w:r w:rsidRPr="000F3A0F">
        <w:rPr>
          <w:rFonts w:ascii="Times New Roman" w:hAnsi="Times New Roman" w:cs="Times New Roman"/>
          <w:sz w:val="28"/>
          <w:szCs w:val="28"/>
        </w:rPr>
        <w:t>ловий предо</w:t>
      </w:r>
      <w:r w:rsidRPr="000F3A0F">
        <w:rPr>
          <w:rFonts w:ascii="Times New Roman" w:hAnsi="Times New Roman" w:cs="Times New Roman"/>
          <w:sz w:val="28"/>
          <w:szCs w:val="28"/>
        </w:rPr>
        <w:t>с</w:t>
      </w:r>
      <w:r w:rsidRPr="000F3A0F">
        <w:rPr>
          <w:rFonts w:ascii="Times New Roman" w:hAnsi="Times New Roman" w:cs="Times New Roman"/>
          <w:sz w:val="28"/>
          <w:szCs w:val="28"/>
        </w:rPr>
        <w:t>тавления субсидии.</w:t>
      </w:r>
    </w:p>
    <w:p w:rsidR="00585079" w:rsidRPr="000F3A0F" w:rsidRDefault="00585079" w:rsidP="000F3A0F">
      <w:pPr>
        <w:pStyle w:val="ConsPlusNonformat"/>
        <w:numPr>
          <w:ilvl w:val="1"/>
          <w:numId w:val="2"/>
        </w:numPr>
        <w:tabs>
          <w:tab w:val="left" w:pos="1219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A0F">
        <w:rPr>
          <w:rFonts w:ascii="Times New Roman" w:hAnsi="Times New Roman" w:cs="Times New Roman"/>
          <w:sz w:val="28"/>
          <w:szCs w:val="28"/>
        </w:rPr>
        <w:t>При наличии какого-либо из оснований для отказа в приеме докуме</w:t>
      </w:r>
      <w:r w:rsidRPr="000F3A0F">
        <w:rPr>
          <w:rFonts w:ascii="Times New Roman" w:hAnsi="Times New Roman" w:cs="Times New Roman"/>
          <w:sz w:val="28"/>
          <w:szCs w:val="28"/>
        </w:rPr>
        <w:t>н</w:t>
      </w:r>
      <w:r w:rsidRPr="000F3A0F">
        <w:rPr>
          <w:rFonts w:ascii="Times New Roman" w:hAnsi="Times New Roman" w:cs="Times New Roman"/>
          <w:sz w:val="28"/>
          <w:szCs w:val="28"/>
        </w:rPr>
        <w:t>тов либо в предоставлении субсидии:</w:t>
      </w:r>
    </w:p>
    <w:p w:rsidR="00585079" w:rsidRPr="000F3A0F" w:rsidRDefault="00585079" w:rsidP="000F3A0F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A0F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83332E" w:rsidRPr="0083332E">
        <w:rPr>
          <w:rFonts w:ascii="Times New Roman" w:hAnsi="Times New Roman" w:cs="Times New Roman"/>
          <w:sz w:val="28"/>
          <w:szCs w:val="28"/>
        </w:rPr>
        <w:t xml:space="preserve">вручает (или направляет по почте) </w:t>
      </w:r>
      <w:r w:rsidR="00D57713" w:rsidRPr="00FA2700">
        <w:rPr>
          <w:rFonts w:ascii="Times New Roman" w:hAnsi="Times New Roman" w:cs="Times New Roman"/>
          <w:spacing w:val="-2"/>
          <w:sz w:val="28"/>
          <w:szCs w:val="28"/>
        </w:rPr>
        <w:t xml:space="preserve">в течение </w:t>
      </w:r>
      <w:r w:rsidR="004A562C">
        <w:rPr>
          <w:rFonts w:ascii="Times New Roman" w:hAnsi="Times New Roman" w:cs="Times New Roman"/>
          <w:spacing w:val="-2"/>
          <w:sz w:val="28"/>
          <w:szCs w:val="28"/>
        </w:rPr>
        <w:t>пяти</w:t>
      </w:r>
      <w:r w:rsidR="00D57713">
        <w:rPr>
          <w:rFonts w:ascii="Times New Roman" w:hAnsi="Times New Roman" w:cs="Times New Roman"/>
          <w:spacing w:val="-2"/>
          <w:sz w:val="28"/>
          <w:szCs w:val="28"/>
        </w:rPr>
        <w:t xml:space="preserve"> раб</w:t>
      </w:r>
      <w:r w:rsidR="00D5771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57713">
        <w:rPr>
          <w:rFonts w:ascii="Times New Roman" w:hAnsi="Times New Roman" w:cs="Times New Roman"/>
          <w:spacing w:val="-2"/>
          <w:sz w:val="28"/>
          <w:szCs w:val="28"/>
        </w:rPr>
        <w:t>чих</w:t>
      </w:r>
      <w:r w:rsidR="00D57713" w:rsidRPr="00FA2700">
        <w:rPr>
          <w:rFonts w:ascii="Times New Roman" w:hAnsi="Times New Roman" w:cs="Times New Roman"/>
          <w:spacing w:val="-2"/>
          <w:sz w:val="28"/>
          <w:szCs w:val="28"/>
        </w:rPr>
        <w:t xml:space="preserve"> дней со дня получения документов</w:t>
      </w:r>
      <w:r w:rsidRPr="000F3A0F">
        <w:rPr>
          <w:rFonts w:ascii="Times New Roman" w:hAnsi="Times New Roman" w:cs="Times New Roman"/>
          <w:sz w:val="28"/>
          <w:szCs w:val="28"/>
        </w:rPr>
        <w:t xml:space="preserve"> лицу, обратившемуся за субсидией, письменное уведомление об отказе в приеме документов либо, соответственно, в пр</w:t>
      </w:r>
      <w:r w:rsidRPr="000F3A0F">
        <w:rPr>
          <w:rFonts w:ascii="Times New Roman" w:hAnsi="Times New Roman" w:cs="Times New Roman"/>
          <w:sz w:val="28"/>
          <w:szCs w:val="28"/>
        </w:rPr>
        <w:t>е</w:t>
      </w:r>
      <w:r w:rsidRPr="000F3A0F">
        <w:rPr>
          <w:rFonts w:ascii="Times New Roman" w:hAnsi="Times New Roman" w:cs="Times New Roman"/>
          <w:sz w:val="28"/>
          <w:szCs w:val="28"/>
        </w:rPr>
        <w:t>доставлении субсидии (с указанием оснований для отказа).</w:t>
      </w:r>
    </w:p>
    <w:p w:rsidR="00585079" w:rsidRPr="000F3A0F" w:rsidRDefault="00D57713" w:rsidP="000F3A0F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</w:t>
      </w:r>
      <w:r w:rsidR="00585079" w:rsidRPr="000F3A0F">
        <w:rPr>
          <w:rFonts w:ascii="Times New Roman" w:hAnsi="Times New Roman" w:cs="Times New Roman"/>
          <w:sz w:val="28"/>
          <w:szCs w:val="28"/>
        </w:rPr>
        <w:t>озвращает п</w:t>
      </w:r>
      <w:r w:rsidR="000F3A0F">
        <w:rPr>
          <w:rFonts w:ascii="Times New Roman" w:hAnsi="Times New Roman" w:cs="Times New Roman"/>
          <w:sz w:val="28"/>
          <w:szCs w:val="28"/>
        </w:rPr>
        <w:t>редставле</w:t>
      </w:r>
      <w:r w:rsidR="00585079" w:rsidRPr="000F3A0F">
        <w:rPr>
          <w:rFonts w:ascii="Times New Roman" w:hAnsi="Times New Roman" w:cs="Times New Roman"/>
          <w:sz w:val="28"/>
          <w:szCs w:val="28"/>
        </w:rPr>
        <w:t>нные документы.</w:t>
      </w:r>
    </w:p>
    <w:p w:rsidR="00585079" w:rsidRPr="000F3A0F" w:rsidRDefault="00585079" w:rsidP="000F3A0F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A0F">
        <w:rPr>
          <w:rFonts w:ascii="Times New Roman" w:hAnsi="Times New Roman" w:cs="Times New Roman"/>
          <w:spacing w:val="-2"/>
          <w:sz w:val="28"/>
          <w:szCs w:val="28"/>
        </w:rPr>
        <w:t>Делает соответствующую</w:t>
      </w:r>
      <w:r w:rsidRPr="000F3A0F">
        <w:rPr>
          <w:rFonts w:ascii="Times New Roman" w:hAnsi="Times New Roman" w:cs="Times New Roman"/>
          <w:sz w:val="28"/>
          <w:szCs w:val="28"/>
        </w:rPr>
        <w:t xml:space="preserve"> </w:t>
      </w:r>
      <w:r w:rsidRPr="000F3A0F">
        <w:rPr>
          <w:rFonts w:ascii="Times New Roman" w:hAnsi="Times New Roman" w:cs="Times New Roman"/>
          <w:spacing w:val="-2"/>
          <w:sz w:val="28"/>
          <w:szCs w:val="28"/>
        </w:rPr>
        <w:t>запись в журнале регистрации</w:t>
      </w:r>
      <w:r w:rsidR="000F3A0F" w:rsidRPr="000F3A0F">
        <w:rPr>
          <w:rFonts w:ascii="Times New Roman" w:hAnsi="Times New Roman" w:cs="Times New Roman"/>
          <w:spacing w:val="-2"/>
          <w:sz w:val="28"/>
          <w:szCs w:val="28"/>
        </w:rPr>
        <w:t xml:space="preserve"> док</w:t>
      </w:r>
      <w:r w:rsidR="000F3A0F" w:rsidRPr="000F3A0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0F3A0F" w:rsidRPr="000F3A0F">
        <w:rPr>
          <w:rFonts w:ascii="Times New Roman" w:hAnsi="Times New Roman" w:cs="Times New Roman"/>
          <w:spacing w:val="-2"/>
          <w:sz w:val="28"/>
          <w:szCs w:val="28"/>
        </w:rPr>
        <w:t>ментов</w:t>
      </w:r>
      <w:r w:rsidRPr="000F3A0F">
        <w:rPr>
          <w:rFonts w:ascii="Times New Roman" w:hAnsi="Times New Roman" w:cs="Times New Roman"/>
          <w:sz w:val="28"/>
          <w:szCs w:val="28"/>
        </w:rPr>
        <w:t>.</w:t>
      </w:r>
    </w:p>
    <w:p w:rsidR="00585079" w:rsidRPr="00A53201" w:rsidRDefault="00585079" w:rsidP="00A53201">
      <w:pPr>
        <w:pStyle w:val="ConsPlusNonformat"/>
        <w:numPr>
          <w:ilvl w:val="1"/>
          <w:numId w:val="2"/>
        </w:numPr>
        <w:tabs>
          <w:tab w:val="left" w:pos="1219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0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и в пр</w:t>
      </w:r>
      <w:r w:rsidRPr="00A53201">
        <w:rPr>
          <w:rFonts w:ascii="Times New Roman" w:hAnsi="Times New Roman" w:cs="Times New Roman"/>
          <w:sz w:val="28"/>
          <w:szCs w:val="28"/>
        </w:rPr>
        <w:t>е</w:t>
      </w:r>
      <w:r w:rsidRPr="00A53201">
        <w:rPr>
          <w:rFonts w:ascii="Times New Roman" w:hAnsi="Times New Roman" w:cs="Times New Roman"/>
          <w:sz w:val="28"/>
          <w:szCs w:val="28"/>
        </w:rPr>
        <w:t>доставлении субсидии:</w:t>
      </w:r>
    </w:p>
    <w:p w:rsidR="00E96F24" w:rsidRPr="00791483" w:rsidRDefault="00E96F24" w:rsidP="00E96F24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483">
        <w:rPr>
          <w:rFonts w:ascii="Times New Roman" w:hAnsi="Times New Roman" w:cs="Times New Roman"/>
          <w:sz w:val="28"/>
          <w:szCs w:val="28"/>
        </w:rPr>
        <w:t>Готовит на основе документов, представленных получателем су</w:t>
      </w:r>
      <w:r w:rsidRPr="00791483">
        <w:rPr>
          <w:rFonts w:ascii="Times New Roman" w:hAnsi="Times New Roman" w:cs="Times New Roman"/>
          <w:sz w:val="28"/>
          <w:szCs w:val="28"/>
        </w:rPr>
        <w:t>б</w:t>
      </w:r>
      <w:r w:rsidRPr="00791483">
        <w:rPr>
          <w:rFonts w:ascii="Times New Roman" w:hAnsi="Times New Roman" w:cs="Times New Roman"/>
          <w:sz w:val="28"/>
          <w:szCs w:val="28"/>
        </w:rPr>
        <w:t>сидий:</w:t>
      </w:r>
    </w:p>
    <w:p w:rsidR="00C11969" w:rsidRPr="005B74DA" w:rsidRDefault="005B74DA" w:rsidP="00E96F24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292">
        <w:rPr>
          <w:rFonts w:ascii="Times New Roman" w:hAnsi="Times New Roman"/>
          <w:sz w:val="28"/>
          <w:szCs w:val="28"/>
        </w:rPr>
        <w:t>Проект соглашения</w:t>
      </w:r>
      <w:r w:rsidRPr="008B02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 п</w:t>
      </w:r>
      <w:r w:rsidRPr="008B0292">
        <w:rPr>
          <w:rFonts w:ascii="Times New Roman" w:hAnsi="Times New Roman" w:cs="Times New Roman"/>
          <w:sz w:val="28"/>
          <w:szCs w:val="28"/>
        </w:rPr>
        <w:t>о</w:t>
      </w:r>
      <w:r w:rsidRPr="008B0292">
        <w:rPr>
          <w:rFonts w:ascii="Times New Roman" w:hAnsi="Times New Roman" w:cs="Times New Roman"/>
          <w:sz w:val="28"/>
          <w:szCs w:val="28"/>
        </w:rPr>
        <w:t>лучателем субсидий</w:t>
      </w:r>
      <w:r w:rsidRPr="008B0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0292">
        <w:rPr>
          <w:rFonts w:ascii="Times New Roman" w:hAnsi="Times New Roman" w:cs="Times New Roman"/>
          <w:sz w:val="28"/>
          <w:szCs w:val="28"/>
        </w:rPr>
        <w:t>о предоставлении субсидий из бюджета муниципального</w:t>
      </w:r>
      <w:r w:rsidRPr="005B74DA">
        <w:rPr>
          <w:rFonts w:ascii="Times New Roman" w:hAnsi="Times New Roman" w:cs="Times New Roman"/>
          <w:sz w:val="28"/>
          <w:szCs w:val="28"/>
        </w:rPr>
        <w:t xml:space="preserve"> </w:t>
      </w:r>
      <w:r w:rsidRPr="008B0292">
        <w:rPr>
          <w:rFonts w:ascii="Times New Roman" w:hAnsi="Times New Roman" w:cs="Times New Roman"/>
          <w:spacing w:val="-2"/>
          <w:sz w:val="28"/>
          <w:szCs w:val="28"/>
        </w:rPr>
        <w:t>района и</w:t>
      </w:r>
      <w:r w:rsidRPr="008B02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0292" w:rsidRPr="008B0292">
        <w:rPr>
          <w:rFonts w:ascii="Times New Roman" w:hAnsi="Times New Roman" w:cs="Times New Roman"/>
          <w:spacing w:val="-2"/>
          <w:sz w:val="28"/>
          <w:szCs w:val="28"/>
        </w:rPr>
        <w:t>в течение 3-х рабочих дней со дня получения док</w:t>
      </w:r>
      <w:r w:rsidR="008B0292" w:rsidRPr="008B029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B0292" w:rsidRPr="008B0292">
        <w:rPr>
          <w:rFonts w:ascii="Times New Roman" w:hAnsi="Times New Roman" w:cs="Times New Roman"/>
          <w:spacing w:val="-2"/>
          <w:sz w:val="28"/>
          <w:szCs w:val="28"/>
        </w:rPr>
        <w:t xml:space="preserve">ментов </w:t>
      </w:r>
      <w:r w:rsidR="00287B78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8B0292" w:rsidRPr="008B0292">
        <w:rPr>
          <w:rFonts w:ascii="Times New Roman" w:hAnsi="Times New Roman" w:cs="Times New Roman"/>
          <w:spacing w:val="-2"/>
          <w:sz w:val="28"/>
          <w:szCs w:val="28"/>
        </w:rPr>
        <w:t>получателя субсидий</w:t>
      </w:r>
      <w:r w:rsidR="008B0292" w:rsidRPr="008B02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0292">
        <w:rPr>
          <w:rFonts w:ascii="Times New Roman" w:hAnsi="Times New Roman"/>
          <w:spacing w:val="-2"/>
          <w:sz w:val="28"/>
          <w:szCs w:val="28"/>
        </w:rPr>
        <w:t xml:space="preserve">направляет </w:t>
      </w:r>
      <w:r w:rsidR="008B0292" w:rsidRPr="008B0292">
        <w:rPr>
          <w:rFonts w:ascii="Times New Roman" w:hAnsi="Times New Roman" w:cs="Times New Roman"/>
          <w:spacing w:val="-2"/>
          <w:sz w:val="28"/>
          <w:szCs w:val="28"/>
        </w:rPr>
        <w:t>ему</w:t>
      </w:r>
      <w:r w:rsidRPr="008B0292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8B0292">
        <w:rPr>
          <w:rFonts w:ascii="Times New Roman" w:hAnsi="Times New Roman" w:cs="Times New Roman"/>
          <w:spacing w:val="-2"/>
          <w:sz w:val="28"/>
          <w:szCs w:val="28"/>
        </w:rPr>
        <w:t xml:space="preserve">проект соглашения </w:t>
      </w:r>
      <w:r w:rsidRPr="008B0292">
        <w:rPr>
          <w:rFonts w:ascii="Times New Roman" w:hAnsi="Times New Roman"/>
          <w:spacing w:val="-2"/>
          <w:sz w:val="28"/>
          <w:szCs w:val="28"/>
        </w:rPr>
        <w:t>на подпис</w:t>
      </w:r>
      <w:r w:rsidRPr="008B0292">
        <w:rPr>
          <w:rFonts w:ascii="Times New Roman" w:hAnsi="Times New Roman"/>
          <w:spacing w:val="-2"/>
          <w:sz w:val="28"/>
          <w:szCs w:val="28"/>
        </w:rPr>
        <w:t>а</w:t>
      </w:r>
      <w:r w:rsidRPr="008B0292">
        <w:rPr>
          <w:rFonts w:ascii="Times New Roman" w:hAnsi="Times New Roman"/>
          <w:spacing w:val="-2"/>
          <w:sz w:val="28"/>
          <w:szCs w:val="28"/>
        </w:rPr>
        <w:t>ние</w:t>
      </w:r>
      <w:r w:rsidRPr="008B029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D4039" w:rsidRPr="004D4039" w:rsidRDefault="00E96F24" w:rsidP="00E96F24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4039" w:rsidRPr="004D4039">
        <w:rPr>
          <w:rFonts w:ascii="Times New Roman" w:hAnsi="Times New Roman" w:cs="Times New Roman"/>
          <w:sz w:val="28"/>
          <w:szCs w:val="28"/>
        </w:rPr>
        <w:t xml:space="preserve">о прилагаемой форме </w:t>
      </w:r>
      <w:r w:rsidR="004D4039">
        <w:rPr>
          <w:rFonts w:ascii="Times New Roman" w:hAnsi="Times New Roman" w:cs="Times New Roman"/>
          <w:sz w:val="28"/>
          <w:szCs w:val="28"/>
        </w:rPr>
        <w:t>№</w:t>
      </w:r>
      <w:r w:rsidR="004D4039" w:rsidRPr="004D4039">
        <w:rPr>
          <w:rFonts w:ascii="Times New Roman" w:hAnsi="Times New Roman" w:cs="Times New Roman"/>
          <w:sz w:val="28"/>
          <w:szCs w:val="28"/>
        </w:rPr>
        <w:t xml:space="preserve"> 3</w:t>
      </w:r>
      <w:r w:rsidR="004D4039">
        <w:rPr>
          <w:rFonts w:ascii="Times New Roman" w:hAnsi="Times New Roman" w:cs="Times New Roman"/>
          <w:sz w:val="28"/>
          <w:szCs w:val="28"/>
        </w:rPr>
        <w:t xml:space="preserve"> </w:t>
      </w:r>
      <w:r w:rsidR="008B0292" w:rsidRPr="008B0292">
        <w:rPr>
          <w:rFonts w:ascii="Times New Roman" w:hAnsi="Times New Roman"/>
          <w:sz w:val="28"/>
          <w:szCs w:val="28"/>
        </w:rPr>
        <w:t>проект решения о предоставлении субсидии в виде реестра</w:t>
      </w:r>
      <w:r w:rsidR="008B0292" w:rsidRPr="008B0292">
        <w:rPr>
          <w:rFonts w:ascii="Times New Roman" w:hAnsi="Times New Roman" w:cs="Times New Roman"/>
          <w:sz w:val="28"/>
          <w:szCs w:val="28"/>
        </w:rPr>
        <w:t xml:space="preserve"> </w:t>
      </w:r>
      <w:r w:rsidR="004D4039" w:rsidRPr="008B0292">
        <w:rPr>
          <w:rFonts w:ascii="Times New Roman" w:hAnsi="Times New Roman" w:cs="Times New Roman"/>
          <w:sz w:val="28"/>
          <w:szCs w:val="28"/>
        </w:rPr>
        <w:t>реестр сумм субсиди</w:t>
      </w:r>
      <w:r w:rsidR="004D4039" w:rsidRPr="004D4039">
        <w:rPr>
          <w:rFonts w:ascii="Times New Roman" w:hAnsi="Times New Roman" w:cs="Times New Roman"/>
          <w:sz w:val="28"/>
          <w:szCs w:val="28"/>
        </w:rPr>
        <w:t xml:space="preserve">й, предоставляемых </w:t>
      </w:r>
      <w:r w:rsidR="004D4039" w:rsidRPr="00020552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7402BF" w:rsidRPr="00DA591E">
        <w:rPr>
          <w:rFonts w:ascii="Times New Roman" w:hAnsi="Times New Roman" w:cs="Times New Roman"/>
          <w:color w:val="000000"/>
          <w:sz w:val="28"/>
          <w:szCs w:val="28"/>
        </w:rPr>
        <w:t xml:space="preserve">Тужинского </w:t>
      </w:r>
      <w:r w:rsidR="004D4039" w:rsidRPr="0002055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D4039" w:rsidRPr="00322B87">
        <w:rPr>
          <w:rFonts w:ascii="Times New Roman" w:hAnsi="Times New Roman" w:cs="Times New Roman"/>
          <w:sz w:val="28"/>
          <w:szCs w:val="28"/>
        </w:rPr>
        <w:t>на выделение земельных участков из з</w:t>
      </w:r>
      <w:r w:rsidR="004D4039" w:rsidRPr="00322B87">
        <w:rPr>
          <w:rFonts w:ascii="Times New Roman" w:hAnsi="Times New Roman" w:cs="Times New Roman"/>
          <w:sz w:val="28"/>
          <w:szCs w:val="28"/>
        </w:rPr>
        <w:t>е</w:t>
      </w:r>
      <w:r w:rsidR="004D4039" w:rsidRPr="00322B87">
        <w:rPr>
          <w:rFonts w:ascii="Times New Roman" w:hAnsi="Times New Roman" w:cs="Times New Roman"/>
          <w:sz w:val="28"/>
          <w:szCs w:val="28"/>
        </w:rPr>
        <w:t>мель сельскохозяйственного назначения в счет невостребованных з</w:t>
      </w:r>
      <w:r w:rsidR="004D4039" w:rsidRPr="00322B87">
        <w:rPr>
          <w:rFonts w:ascii="Times New Roman" w:hAnsi="Times New Roman" w:cs="Times New Roman"/>
          <w:sz w:val="28"/>
          <w:szCs w:val="28"/>
        </w:rPr>
        <w:t>е</w:t>
      </w:r>
      <w:r w:rsidR="004D4039" w:rsidRPr="00322B87">
        <w:rPr>
          <w:rFonts w:ascii="Times New Roman" w:hAnsi="Times New Roman" w:cs="Times New Roman"/>
          <w:sz w:val="28"/>
          <w:szCs w:val="28"/>
        </w:rPr>
        <w:t>мельных долей и (или) земельных долей, от права собственности на которые граждане отказались (далее – реестр)</w:t>
      </w:r>
      <w:r w:rsidR="008B0292">
        <w:rPr>
          <w:rFonts w:ascii="Times New Roman" w:hAnsi="Times New Roman" w:cs="Times New Roman"/>
          <w:sz w:val="28"/>
          <w:szCs w:val="28"/>
        </w:rPr>
        <w:t>,</w:t>
      </w:r>
      <w:r w:rsidR="008B0292" w:rsidRPr="008B0292">
        <w:rPr>
          <w:rFonts w:ascii="Times New Roman" w:hAnsi="Times New Roman" w:cs="Times New Roman"/>
          <w:sz w:val="28"/>
          <w:szCs w:val="28"/>
        </w:rPr>
        <w:t xml:space="preserve"> </w:t>
      </w:r>
      <w:r w:rsidR="008B0292">
        <w:rPr>
          <w:rFonts w:ascii="Times New Roman" w:hAnsi="Times New Roman" w:cs="Times New Roman"/>
          <w:sz w:val="28"/>
          <w:szCs w:val="28"/>
        </w:rPr>
        <w:t xml:space="preserve">и </w:t>
      </w:r>
      <w:r w:rsidR="008B0292" w:rsidRPr="008B0292">
        <w:rPr>
          <w:rFonts w:ascii="Times New Roman" w:hAnsi="Times New Roman" w:cs="Times New Roman"/>
          <w:sz w:val="28"/>
          <w:szCs w:val="28"/>
        </w:rPr>
        <w:t>в течение 1</w:t>
      </w:r>
      <w:r w:rsidR="008B0292">
        <w:rPr>
          <w:rFonts w:ascii="Times New Roman" w:hAnsi="Times New Roman" w:cs="Times New Roman"/>
          <w:sz w:val="28"/>
          <w:szCs w:val="28"/>
        </w:rPr>
        <w:t>0</w:t>
      </w:r>
      <w:r w:rsidR="008B0292" w:rsidRPr="008B029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</w:t>
      </w:r>
      <w:r w:rsidR="008B0292" w:rsidRPr="008B0292">
        <w:rPr>
          <w:rFonts w:ascii="Times New Roman" w:hAnsi="Times New Roman" w:cs="Times New Roman"/>
          <w:sz w:val="28"/>
          <w:szCs w:val="28"/>
        </w:rPr>
        <w:t>о</w:t>
      </w:r>
      <w:r w:rsidR="008B0292" w:rsidRPr="008B0292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="008B0292" w:rsidRPr="005B74DA">
        <w:rPr>
          <w:rFonts w:ascii="Times New Roman" w:hAnsi="Times New Roman" w:cs="Times New Roman"/>
          <w:sz w:val="28"/>
          <w:szCs w:val="28"/>
        </w:rPr>
        <w:t>получател</w:t>
      </w:r>
      <w:r w:rsidR="008B0292">
        <w:rPr>
          <w:rFonts w:ascii="Times New Roman" w:hAnsi="Times New Roman" w:cs="Times New Roman"/>
          <w:sz w:val="28"/>
          <w:szCs w:val="28"/>
        </w:rPr>
        <w:t>я</w:t>
      </w:r>
      <w:r w:rsidR="008B0292" w:rsidRPr="005B74D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8B0292" w:rsidRPr="00452B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029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A43D8">
        <w:rPr>
          <w:rFonts w:ascii="Times New Roman" w:hAnsi="Times New Roman" w:cs="Times New Roman"/>
          <w:sz w:val="28"/>
          <w:szCs w:val="28"/>
        </w:rPr>
        <w:t xml:space="preserve">проект реестра главе администрации </w:t>
      </w:r>
      <w:r w:rsidR="001B7D67" w:rsidRPr="008B0292">
        <w:rPr>
          <w:rFonts w:ascii="Times New Roman" w:hAnsi="Times New Roman" w:cs="Times New Roman"/>
          <w:sz w:val="28"/>
          <w:szCs w:val="28"/>
        </w:rPr>
        <w:t>муниципального</w:t>
      </w:r>
      <w:r w:rsidR="001B7D67" w:rsidRPr="005B74DA">
        <w:rPr>
          <w:rFonts w:ascii="Times New Roman" w:hAnsi="Times New Roman" w:cs="Times New Roman"/>
          <w:sz w:val="28"/>
          <w:szCs w:val="28"/>
        </w:rPr>
        <w:t xml:space="preserve"> </w:t>
      </w:r>
      <w:r w:rsidR="00FA43D8">
        <w:rPr>
          <w:rFonts w:ascii="Times New Roman" w:hAnsi="Times New Roman" w:cs="Times New Roman"/>
          <w:sz w:val="28"/>
          <w:szCs w:val="28"/>
        </w:rPr>
        <w:t>района на подписание</w:t>
      </w:r>
      <w:r w:rsidR="004D4039" w:rsidRPr="004D4039">
        <w:rPr>
          <w:rFonts w:ascii="Times New Roman" w:hAnsi="Times New Roman" w:cs="Times New Roman"/>
          <w:sz w:val="28"/>
          <w:szCs w:val="28"/>
        </w:rPr>
        <w:t>.</w:t>
      </w:r>
    </w:p>
    <w:p w:rsidR="00E77D4C" w:rsidRDefault="00E77D4C" w:rsidP="00654332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7713">
        <w:rPr>
          <w:rFonts w:ascii="Times New Roman" w:hAnsi="Times New Roman" w:cs="Times New Roman"/>
          <w:sz w:val="28"/>
          <w:szCs w:val="28"/>
        </w:rPr>
        <w:t>латежн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5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D57713">
        <w:rPr>
          <w:rFonts w:ascii="Times New Roman" w:hAnsi="Times New Roman" w:cs="Times New Roman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7713">
        <w:rPr>
          <w:rFonts w:ascii="Times New Roman" w:hAnsi="Times New Roman" w:cs="Times New Roman"/>
          <w:sz w:val="28"/>
          <w:szCs w:val="28"/>
        </w:rPr>
        <w:t>е 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новании</w:t>
      </w:r>
      <w:r w:rsidRPr="00D5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 сумм субсидии</w:t>
      </w:r>
      <w:r w:rsidRPr="00D57713">
        <w:rPr>
          <w:rFonts w:ascii="Times New Roman" w:hAnsi="Times New Roman" w:cs="Times New Roman"/>
          <w:sz w:val="28"/>
          <w:szCs w:val="28"/>
        </w:rPr>
        <w:t xml:space="preserve"> на банковски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713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="001B7D67">
        <w:rPr>
          <w:rFonts w:ascii="Times New Roman" w:hAnsi="Times New Roman" w:cs="Times New Roman"/>
          <w:sz w:val="28"/>
          <w:szCs w:val="28"/>
        </w:rPr>
        <w:t>,</w:t>
      </w:r>
      <w:r w:rsidR="001B7D67" w:rsidRPr="001B7D67">
        <w:rPr>
          <w:rFonts w:ascii="Times New Roman" w:hAnsi="Times New Roman" w:cs="Times New Roman"/>
          <w:sz w:val="28"/>
          <w:szCs w:val="28"/>
        </w:rPr>
        <w:t xml:space="preserve"> </w:t>
      </w:r>
      <w:r w:rsidR="001B7D67">
        <w:rPr>
          <w:rFonts w:ascii="Times New Roman" w:hAnsi="Times New Roman" w:cs="Times New Roman"/>
          <w:sz w:val="28"/>
          <w:szCs w:val="28"/>
        </w:rPr>
        <w:t>и п</w:t>
      </w:r>
      <w:r w:rsidR="001B7D67" w:rsidRPr="00D57713">
        <w:rPr>
          <w:rFonts w:ascii="Times New Roman" w:hAnsi="Times New Roman" w:cs="Times New Roman"/>
          <w:sz w:val="28"/>
          <w:szCs w:val="28"/>
        </w:rPr>
        <w:t>редставляет платежн</w:t>
      </w:r>
      <w:r w:rsidR="001B7D67">
        <w:rPr>
          <w:rFonts w:ascii="Times New Roman" w:hAnsi="Times New Roman" w:cs="Times New Roman"/>
          <w:sz w:val="28"/>
          <w:szCs w:val="28"/>
        </w:rPr>
        <w:t>ые</w:t>
      </w:r>
      <w:r w:rsidR="001B7D67" w:rsidRPr="00D57713">
        <w:rPr>
          <w:rFonts w:ascii="Times New Roman" w:hAnsi="Times New Roman" w:cs="Times New Roman"/>
          <w:sz w:val="28"/>
          <w:szCs w:val="28"/>
        </w:rPr>
        <w:t xml:space="preserve"> </w:t>
      </w:r>
      <w:r w:rsidR="001B7D67" w:rsidRPr="00AC3D6F">
        <w:rPr>
          <w:rFonts w:ascii="Times New Roman" w:hAnsi="Times New Roman" w:cs="Times New Roman"/>
          <w:sz w:val="28"/>
          <w:szCs w:val="28"/>
        </w:rPr>
        <w:t>поручения вместе с копией реестра в финансовое управление администрации района для</w:t>
      </w:r>
      <w:r w:rsidR="001B7D67" w:rsidRPr="00034FCA">
        <w:rPr>
          <w:rFonts w:ascii="Times New Roman" w:hAnsi="Times New Roman" w:cs="Times New Roman"/>
          <w:sz w:val="28"/>
          <w:szCs w:val="28"/>
        </w:rPr>
        <w:t xml:space="preserve"> перечисления суб</w:t>
      </w:r>
      <w:r w:rsidR="001B7D67">
        <w:rPr>
          <w:rFonts w:ascii="Times New Roman" w:hAnsi="Times New Roman" w:cs="Times New Roman"/>
          <w:sz w:val="28"/>
          <w:szCs w:val="28"/>
        </w:rPr>
        <w:t>сид</w:t>
      </w:r>
      <w:r w:rsidR="001B7D67" w:rsidRPr="00034FC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D4C" w:rsidRPr="001B7D67" w:rsidRDefault="00E77D4C" w:rsidP="00E77D4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67">
        <w:rPr>
          <w:rFonts w:ascii="Times New Roman" w:hAnsi="Times New Roman" w:cs="Times New Roman"/>
          <w:sz w:val="28"/>
          <w:szCs w:val="28"/>
        </w:rPr>
        <w:t>- за счет средств местного бюджета в течение 10 рабочих дней со дня подписания реестра</w:t>
      </w:r>
      <w:r w:rsidR="00594A09">
        <w:rPr>
          <w:rFonts w:ascii="Times New Roman" w:hAnsi="Times New Roman" w:cs="Times New Roman"/>
          <w:sz w:val="28"/>
          <w:szCs w:val="28"/>
        </w:rPr>
        <w:t xml:space="preserve"> и получения экземпляра соглашения</w:t>
      </w:r>
      <w:r w:rsidR="00594A09" w:rsidRPr="00594A09">
        <w:rPr>
          <w:rFonts w:ascii="Times New Roman" w:hAnsi="Times New Roman" w:cs="Times New Roman"/>
          <w:sz w:val="28"/>
          <w:szCs w:val="28"/>
        </w:rPr>
        <w:t xml:space="preserve"> </w:t>
      </w:r>
      <w:r w:rsidR="00594A09" w:rsidRPr="008B0292">
        <w:rPr>
          <w:rFonts w:ascii="Times New Roman" w:hAnsi="Times New Roman" w:cs="Times New Roman"/>
          <w:sz w:val="28"/>
          <w:szCs w:val="28"/>
        </w:rPr>
        <w:t>о предоставлении су</w:t>
      </w:r>
      <w:r w:rsidR="00594A09" w:rsidRPr="008B0292">
        <w:rPr>
          <w:rFonts w:ascii="Times New Roman" w:hAnsi="Times New Roman" w:cs="Times New Roman"/>
          <w:sz w:val="28"/>
          <w:szCs w:val="28"/>
        </w:rPr>
        <w:t>б</w:t>
      </w:r>
      <w:r w:rsidR="00594A09" w:rsidRPr="008B0292">
        <w:rPr>
          <w:rFonts w:ascii="Times New Roman" w:hAnsi="Times New Roman" w:cs="Times New Roman"/>
          <w:sz w:val="28"/>
          <w:szCs w:val="28"/>
        </w:rPr>
        <w:t>сидий</w:t>
      </w:r>
      <w:r w:rsidR="00594A09">
        <w:rPr>
          <w:rFonts w:ascii="Times New Roman" w:hAnsi="Times New Roman" w:cs="Times New Roman"/>
          <w:sz w:val="28"/>
          <w:szCs w:val="28"/>
        </w:rPr>
        <w:t>, подписанного</w:t>
      </w:r>
      <w:r w:rsidR="00594A09" w:rsidRPr="00594A09">
        <w:rPr>
          <w:rFonts w:ascii="Times New Roman" w:hAnsi="Times New Roman" w:cs="Times New Roman"/>
          <w:sz w:val="28"/>
          <w:szCs w:val="28"/>
        </w:rPr>
        <w:t xml:space="preserve"> </w:t>
      </w:r>
      <w:r w:rsidR="00594A09" w:rsidRPr="008B0292">
        <w:rPr>
          <w:rFonts w:ascii="Times New Roman" w:hAnsi="Times New Roman" w:cs="Times New Roman"/>
          <w:sz w:val="28"/>
          <w:szCs w:val="28"/>
        </w:rPr>
        <w:t>п</w:t>
      </w:r>
      <w:r w:rsidR="00594A09" w:rsidRPr="008B0292">
        <w:rPr>
          <w:rFonts w:ascii="Times New Roman" w:hAnsi="Times New Roman" w:cs="Times New Roman"/>
          <w:sz w:val="28"/>
          <w:szCs w:val="28"/>
        </w:rPr>
        <w:t>о</w:t>
      </w:r>
      <w:r w:rsidR="00594A09" w:rsidRPr="008B0292">
        <w:rPr>
          <w:rFonts w:ascii="Times New Roman" w:hAnsi="Times New Roman" w:cs="Times New Roman"/>
          <w:sz w:val="28"/>
          <w:szCs w:val="28"/>
        </w:rPr>
        <w:t>лучателем субсидий</w:t>
      </w:r>
      <w:r w:rsidRPr="001B7D67">
        <w:rPr>
          <w:rFonts w:ascii="Times New Roman" w:hAnsi="Times New Roman" w:cs="Times New Roman"/>
          <w:sz w:val="28"/>
          <w:szCs w:val="28"/>
        </w:rPr>
        <w:t>;</w:t>
      </w:r>
    </w:p>
    <w:p w:rsidR="00E77D4C" w:rsidRDefault="00E77D4C" w:rsidP="00594A09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D6">
        <w:rPr>
          <w:rFonts w:ascii="Times New Roman" w:hAnsi="Times New Roman" w:cs="Times New Roman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z w:val="28"/>
          <w:szCs w:val="28"/>
        </w:rPr>
        <w:t>субсидий из</w:t>
      </w:r>
      <w:r w:rsidRPr="005928D6">
        <w:rPr>
          <w:rFonts w:ascii="Times New Roman" w:hAnsi="Times New Roman" w:cs="Times New Roman"/>
          <w:sz w:val="28"/>
          <w:szCs w:val="28"/>
        </w:rPr>
        <w:t xml:space="preserve"> областного бюджета в течение </w:t>
      </w:r>
      <w:r w:rsidR="001B7D67" w:rsidRPr="008B0292">
        <w:rPr>
          <w:rFonts w:ascii="Times New Roman" w:hAnsi="Times New Roman" w:cs="Times New Roman"/>
          <w:spacing w:val="-2"/>
          <w:sz w:val="28"/>
          <w:szCs w:val="28"/>
        </w:rPr>
        <w:t xml:space="preserve">3-х </w:t>
      </w:r>
      <w:r w:rsidRPr="005928D6">
        <w:rPr>
          <w:rFonts w:ascii="Times New Roman" w:hAnsi="Times New Roman" w:cs="Times New Roman"/>
          <w:sz w:val="28"/>
          <w:szCs w:val="28"/>
        </w:rPr>
        <w:t>рабочих дней со дня зачисления средств областного бюджета на лицевой счет администрации</w:t>
      </w:r>
      <w:r w:rsidRPr="004A1CEE">
        <w:rPr>
          <w:rFonts w:ascii="Times New Roman" w:hAnsi="Times New Roman" w:cs="Times New Roman"/>
          <w:sz w:val="28"/>
          <w:szCs w:val="28"/>
        </w:rPr>
        <w:t xml:space="preserve"> </w:t>
      </w:r>
      <w:r w:rsidR="001B7D67" w:rsidRPr="008B0292">
        <w:rPr>
          <w:rFonts w:ascii="Times New Roman" w:hAnsi="Times New Roman" w:cs="Times New Roman"/>
          <w:sz w:val="28"/>
          <w:szCs w:val="28"/>
        </w:rPr>
        <w:t>муниципального</w:t>
      </w:r>
      <w:r w:rsidR="001B7D67" w:rsidRPr="005B74DA">
        <w:rPr>
          <w:rFonts w:ascii="Times New Roman" w:hAnsi="Times New Roman" w:cs="Times New Roman"/>
          <w:sz w:val="28"/>
          <w:szCs w:val="28"/>
        </w:rPr>
        <w:t xml:space="preserve"> </w:t>
      </w:r>
      <w:r w:rsidRPr="004A1CEE">
        <w:rPr>
          <w:rFonts w:ascii="Times New Roman" w:hAnsi="Times New Roman" w:cs="Times New Roman"/>
          <w:sz w:val="28"/>
          <w:szCs w:val="28"/>
        </w:rPr>
        <w:t>района</w:t>
      </w:r>
      <w:r w:rsidRPr="004A5D8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54332" w:rsidRPr="00E96F24" w:rsidRDefault="00654332" w:rsidP="00654332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0E38C9">
        <w:rPr>
          <w:rFonts w:ascii="Times New Roman" w:hAnsi="Times New Roman" w:cs="Times New Roman"/>
          <w:sz w:val="28"/>
          <w:szCs w:val="28"/>
        </w:rPr>
        <w:t>окументы</w:t>
      </w:r>
      <w:r w:rsidRPr="00E96F24">
        <w:rPr>
          <w:rFonts w:ascii="Times New Roman" w:hAnsi="Times New Roman" w:cs="Times New Roman"/>
          <w:sz w:val="28"/>
          <w:szCs w:val="28"/>
        </w:rPr>
        <w:t xml:space="preserve">, </w:t>
      </w:r>
      <w:r w:rsidRPr="000E38C9">
        <w:rPr>
          <w:rFonts w:ascii="Times New Roman" w:hAnsi="Times New Roman" w:cs="Times New Roman"/>
          <w:sz w:val="28"/>
          <w:szCs w:val="28"/>
        </w:rPr>
        <w:t>указанные</w:t>
      </w:r>
      <w:r w:rsidRPr="00E96F24">
        <w:rPr>
          <w:rFonts w:ascii="Times New Roman" w:hAnsi="Times New Roman" w:cs="Times New Roman"/>
          <w:sz w:val="28"/>
          <w:szCs w:val="28"/>
        </w:rPr>
        <w:t xml:space="preserve"> </w:t>
      </w:r>
      <w:r w:rsidRPr="000E38C9">
        <w:rPr>
          <w:rFonts w:ascii="Times New Roman" w:hAnsi="Times New Roman" w:cs="Times New Roman"/>
          <w:sz w:val="28"/>
          <w:szCs w:val="28"/>
        </w:rPr>
        <w:t>в подпункте 2.2 Регламента</w:t>
      </w:r>
      <w:r w:rsidRPr="00F8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0E38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38C9">
        <w:rPr>
          <w:rFonts w:ascii="Times New Roman" w:hAnsi="Times New Roman" w:cs="Times New Roman"/>
          <w:sz w:val="28"/>
          <w:szCs w:val="28"/>
        </w:rPr>
        <w:t>оответствующие</w:t>
      </w:r>
      <w:r w:rsidRPr="00E9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завершенному этапу, </w:t>
      </w:r>
      <w:r w:rsidRPr="000E38C9">
        <w:rPr>
          <w:rFonts w:ascii="Times New Roman" w:hAnsi="Times New Roman" w:cs="Times New Roman"/>
          <w:sz w:val="28"/>
          <w:szCs w:val="28"/>
        </w:rPr>
        <w:t xml:space="preserve">и подает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E38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E38C9">
        <w:rPr>
          <w:rFonts w:ascii="Times New Roman" w:hAnsi="Times New Roman" w:cs="Times New Roman"/>
          <w:sz w:val="28"/>
          <w:szCs w:val="28"/>
        </w:rPr>
        <w:t xml:space="preserve"> в сроки, у</w:t>
      </w:r>
      <w:r w:rsidRPr="000E38C9">
        <w:rPr>
          <w:rFonts w:ascii="Times New Roman" w:hAnsi="Times New Roman" w:cs="Times New Roman"/>
          <w:sz w:val="28"/>
          <w:szCs w:val="28"/>
        </w:rPr>
        <w:t>с</w:t>
      </w:r>
      <w:r w:rsidRPr="000E38C9">
        <w:rPr>
          <w:rFonts w:ascii="Times New Roman" w:hAnsi="Times New Roman" w:cs="Times New Roman"/>
          <w:sz w:val="28"/>
          <w:szCs w:val="28"/>
        </w:rPr>
        <w:t>тановленные</w:t>
      </w:r>
      <w:r w:rsidRPr="00E96F24">
        <w:rPr>
          <w:rFonts w:ascii="Times New Roman" w:hAnsi="Times New Roman" w:cs="Times New Roman"/>
          <w:sz w:val="28"/>
          <w:szCs w:val="28"/>
        </w:rPr>
        <w:t xml:space="preserve"> в этом </w:t>
      </w:r>
      <w:r w:rsidRPr="000E38C9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C44">
        <w:rPr>
          <w:rFonts w:ascii="Times New Roman" w:hAnsi="Times New Roman" w:cs="Times New Roman"/>
          <w:sz w:val="28"/>
          <w:szCs w:val="28"/>
        </w:rPr>
        <w:t>(е</w:t>
      </w:r>
      <w:r w:rsidRPr="00943C44">
        <w:rPr>
          <w:rFonts w:ascii="Times New Roman" w:hAnsi="Times New Roman" w:cs="Times New Roman"/>
          <w:sz w:val="28"/>
          <w:szCs w:val="28"/>
        </w:rPr>
        <w:t>с</w:t>
      </w:r>
      <w:r w:rsidRPr="00943C44">
        <w:rPr>
          <w:rFonts w:ascii="Times New Roman" w:hAnsi="Times New Roman" w:cs="Times New Roman"/>
          <w:sz w:val="28"/>
          <w:szCs w:val="28"/>
        </w:rPr>
        <w:t xml:space="preserve">ли ранее они не были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43C44">
        <w:rPr>
          <w:rFonts w:ascii="Times New Roman" w:hAnsi="Times New Roman" w:cs="Times New Roman"/>
          <w:sz w:val="28"/>
          <w:szCs w:val="28"/>
        </w:rPr>
        <w:t>даны)</w:t>
      </w:r>
      <w:r w:rsidRPr="00E96F24">
        <w:rPr>
          <w:rFonts w:ascii="Times New Roman" w:hAnsi="Times New Roman" w:cs="Times New Roman"/>
          <w:sz w:val="28"/>
          <w:szCs w:val="28"/>
        </w:rPr>
        <w:t>.</w:t>
      </w:r>
    </w:p>
    <w:p w:rsidR="0085547F" w:rsidRPr="0083332E" w:rsidRDefault="0085547F" w:rsidP="0085547F">
      <w:pPr>
        <w:pStyle w:val="ConsPlusNonformat"/>
        <w:numPr>
          <w:ilvl w:val="2"/>
          <w:numId w:val="2"/>
        </w:numPr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332E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со дня списания сумм субсидий с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D6F">
        <w:rPr>
          <w:rFonts w:ascii="Times New Roman" w:hAnsi="Times New Roman" w:cs="Times New Roman"/>
          <w:sz w:val="28"/>
          <w:szCs w:val="28"/>
        </w:rPr>
        <w:t>а</w:t>
      </w:r>
      <w:r w:rsidR="00AC3D6F">
        <w:rPr>
          <w:rFonts w:ascii="Times New Roman" w:hAnsi="Times New Roman" w:cs="Times New Roman"/>
          <w:sz w:val="28"/>
          <w:szCs w:val="28"/>
        </w:rPr>
        <w:t>д</w:t>
      </w:r>
      <w:r w:rsidR="00AC3D6F">
        <w:rPr>
          <w:rFonts w:ascii="Times New Roman" w:hAnsi="Times New Roman" w:cs="Times New Roman"/>
          <w:sz w:val="28"/>
          <w:szCs w:val="28"/>
        </w:rPr>
        <w:t>министрации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32E" w:rsidRPr="00B72910" w:rsidRDefault="0083332E" w:rsidP="0085547F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910">
        <w:rPr>
          <w:rFonts w:ascii="Times New Roman" w:hAnsi="Times New Roman" w:cs="Times New Roman"/>
          <w:spacing w:val="-3"/>
          <w:sz w:val="28"/>
          <w:szCs w:val="28"/>
        </w:rPr>
        <w:t>Делает в реес</w:t>
      </w:r>
      <w:r w:rsidR="0004372D" w:rsidRPr="00B72910">
        <w:rPr>
          <w:rFonts w:ascii="Times New Roman" w:hAnsi="Times New Roman" w:cs="Times New Roman"/>
          <w:spacing w:val="-3"/>
          <w:sz w:val="28"/>
          <w:szCs w:val="28"/>
        </w:rPr>
        <w:t>тре отметку о дне списания сумм</w:t>
      </w:r>
      <w:r w:rsidRPr="00B72910">
        <w:rPr>
          <w:rFonts w:ascii="Times New Roman" w:hAnsi="Times New Roman" w:cs="Times New Roman"/>
          <w:spacing w:val="-3"/>
          <w:sz w:val="28"/>
          <w:szCs w:val="28"/>
        </w:rPr>
        <w:t xml:space="preserve"> субсидий (их частей) </w:t>
      </w:r>
      <w:r w:rsidRPr="00B72910">
        <w:rPr>
          <w:rFonts w:ascii="Times New Roman" w:hAnsi="Times New Roman" w:cs="Times New Roman"/>
          <w:sz w:val="28"/>
          <w:szCs w:val="28"/>
        </w:rPr>
        <w:t xml:space="preserve">с лицевого счета </w:t>
      </w:r>
      <w:r w:rsidR="00B72910" w:rsidRPr="00B7291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B72910">
        <w:rPr>
          <w:rFonts w:ascii="Times New Roman" w:hAnsi="Times New Roman" w:cs="Times New Roman"/>
          <w:sz w:val="28"/>
          <w:szCs w:val="28"/>
        </w:rPr>
        <w:t>и реквизитах платежного пор</w:t>
      </w:r>
      <w:r w:rsidRPr="00B72910">
        <w:rPr>
          <w:rFonts w:ascii="Times New Roman" w:hAnsi="Times New Roman" w:cs="Times New Roman"/>
          <w:sz w:val="28"/>
          <w:szCs w:val="28"/>
        </w:rPr>
        <w:t>у</w:t>
      </w:r>
      <w:r w:rsidRPr="00B72910">
        <w:rPr>
          <w:rFonts w:ascii="Times New Roman" w:hAnsi="Times New Roman" w:cs="Times New Roman"/>
          <w:sz w:val="28"/>
          <w:szCs w:val="28"/>
        </w:rPr>
        <w:t>чения.</w:t>
      </w:r>
    </w:p>
    <w:p w:rsidR="0085547F" w:rsidRDefault="0083332E" w:rsidP="0085547F">
      <w:pPr>
        <w:pStyle w:val="ConsPlusNonformat"/>
        <w:numPr>
          <w:ilvl w:val="3"/>
          <w:numId w:val="2"/>
        </w:numPr>
        <w:tabs>
          <w:tab w:val="left" w:pos="1620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32E">
        <w:rPr>
          <w:rFonts w:ascii="Times New Roman" w:hAnsi="Times New Roman" w:cs="Times New Roman"/>
          <w:sz w:val="28"/>
          <w:szCs w:val="28"/>
        </w:rPr>
        <w:t xml:space="preserve">Изготавливает копию реестра </w:t>
      </w:r>
      <w:r w:rsidR="00515007">
        <w:rPr>
          <w:rFonts w:ascii="Times New Roman" w:hAnsi="Times New Roman" w:cs="Times New Roman"/>
          <w:sz w:val="28"/>
          <w:szCs w:val="28"/>
        </w:rPr>
        <w:t xml:space="preserve">(с указанной отметкой) </w:t>
      </w:r>
      <w:r w:rsidRPr="0083332E">
        <w:rPr>
          <w:rFonts w:ascii="Times New Roman" w:hAnsi="Times New Roman" w:cs="Times New Roman"/>
          <w:sz w:val="28"/>
          <w:szCs w:val="28"/>
        </w:rPr>
        <w:t>и вручает (или направляет п</w:t>
      </w:r>
      <w:r w:rsidR="0085547F">
        <w:rPr>
          <w:rFonts w:ascii="Times New Roman" w:hAnsi="Times New Roman" w:cs="Times New Roman"/>
          <w:sz w:val="28"/>
          <w:szCs w:val="28"/>
        </w:rPr>
        <w:t>о почте) ее получателю субсидий.</w:t>
      </w:r>
    </w:p>
    <w:p w:rsidR="001B7D67" w:rsidRPr="0005150B" w:rsidRDefault="001B7D67" w:rsidP="001B7D67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0B">
        <w:rPr>
          <w:rFonts w:ascii="Times New Roman" w:hAnsi="Times New Roman" w:cs="Times New Roman"/>
          <w:sz w:val="28"/>
          <w:szCs w:val="28"/>
        </w:rPr>
        <w:t>Получатель субсидии использует субсидии в соответствии с н</w:t>
      </w:r>
      <w:r w:rsidRPr="0005150B">
        <w:rPr>
          <w:rFonts w:ascii="Times New Roman" w:hAnsi="Times New Roman" w:cs="Times New Roman"/>
          <w:sz w:val="28"/>
          <w:szCs w:val="28"/>
        </w:rPr>
        <w:t>а</w:t>
      </w:r>
      <w:r w:rsidRPr="0005150B">
        <w:rPr>
          <w:rFonts w:ascii="Times New Roman" w:hAnsi="Times New Roman" w:cs="Times New Roman"/>
          <w:sz w:val="28"/>
          <w:szCs w:val="28"/>
        </w:rPr>
        <w:t>стоящим Порядком по мере необходимости. Остатки субсидий, не использованные в о</w:t>
      </w:r>
      <w:r w:rsidRPr="0005150B">
        <w:rPr>
          <w:rFonts w:ascii="Times New Roman" w:hAnsi="Times New Roman" w:cs="Times New Roman"/>
          <w:sz w:val="28"/>
          <w:szCs w:val="28"/>
        </w:rPr>
        <w:t>т</w:t>
      </w:r>
      <w:r w:rsidRPr="0005150B">
        <w:rPr>
          <w:rFonts w:ascii="Times New Roman" w:hAnsi="Times New Roman" w:cs="Times New Roman"/>
          <w:sz w:val="28"/>
          <w:szCs w:val="28"/>
        </w:rPr>
        <w:t>четном финансовом году (году предоставления сумм субсидий), не подл</w:t>
      </w:r>
      <w:r w:rsidRPr="0005150B">
        <w:rPr>
          <w:rFonts w:ascii="Times New Roman" w:hAnsi="Times New Roman" w:cs="Times New Roman"/>
          <w:sz w:val="28"/>
          <w:szCs w:val="28"/>
        </w:rPr>
        <w:t>е</w:t>
      </w:r>
      <w:r w:rsidRPr="0005150B">
        <w:rPr>
          <w:rFonts w:ascii="Times New Roman" w:hAnsi="Times New Roman" w:cs="Times New Roman"/>
          <w:sz w:val="28"/>
          <w:szCs w:val="28"/>
        </w:rPr>
        <w:t>жат возврату в текущем (последующем) финансовом году.</w:t>
      </w:r>
    </w:p>
    <w:p w:rsidR="001B7D67" w:rsidRPr="0005150B" w:rsidRDefault="001B7D67" w:rsidP="001B7D67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</w:t>
      </w:r>
      <w:r w:rsidRPr="0005150B">
        <w:rPr>
          <w:rFonts w:ascii="Times New Roman" w:hAnsi="Times New Roman" w:cs="Times New Roman"/>
          <w:sz w:val="28"/>
          <w:szCs w:val="28"/>
        </w:rPr>
        <w:t xml:space="preserve"> получателем субсидий условий, целей и п</w:t>
      </w:r>
      <w:r w:rsidRPr="0005150B">
        <w:rPr>
          <w:rFonts w:ascii="Times New Roman" w:hAnsi="Times New Roman" w:cs="Times New Roman"/>
          <w:sz w:val="28"/>
          <w:szCs w:val="28"/>
        </w:rPr>
        <w:t>о</w:t>
      </w:r>
      <w:r w:rsidRPr="0005150B">
        <w:rPr>
          <w:rFonts w:ascii="Times New Roman" w:hAnsi="Times New Roman" w:cs="Times New Roman"/>
          <w:sz w:val="28"/>
          <w:szCs w:val="28"/>
        </w:rPr>
        <w:t xml:space="preserve">рядка предоставления субсидий проводится </w:t>
      </w:r>
      <w:r>
        <w:rPr>
          <w:rFonts w:ascii="Times New Roman" w:hAnsi="Times New Roman" w:cs="Times New Roman"/>
          <w:spacing w:val="-2"/>
          <w:sz w:val="28"/>
          <w:szCs w:val="28"/>
        </w:rPr>
        <w:t>сектором сельского хозяйства</w:t>
      </w:r>
      <w:r w:rsidRPr="00F13E21">
        <w:rPr>
          <w:rFonts w:ascii="Times New Roman" w:hAnsi="Times New Roman" w:cs="Times New Roman"/>
          <w:sz w:val="28"/>
          <w:szCs w:val="28"/>
        </w:rPr>
        <w:t xml:space="preserve"> </w:t>
      </w:r>
      <w:r w:rsidRPr="0005150B">
        <w:rPr>
          <w:rFonts w:ascii="Times New Roman" w:hAnsi="Times New Roman" w:cs="Times New Roman"/>
          <w:sz w:val="28"/>
          <w:szCs w:val="28"/>
        </w:rPr>
        <w:t>и финансовым управлением администрации района</w:t>
      </w:r>
      <w:r w:rsidRPr="001B7D67">
        <w:rPr>
          <w:rFonts w:ascii="Times New Roman" w:hAnsi="Times New Roman" w:cs="Times New Roman"/>
          <w:sz w:val="28"/>
          <w:szCs w:val="28"/>
        </w:rPr>
        <w:t xml:space="preserve"> </w:t>
      </w:r>
      <w:r w:rsidRPr="00F62661">
        <w:rPr>
          <w:rFonts w:ascii="Times New Roman" w:hAnsi="Times New Roman" w:cs="Times New Roman"/>
          <w:sz w:val="28"/>
          <w:szCs w:val="28"/>
        </w:rPr>
        <w:t>путем проведения плановых и (или) внеплановых пров</w:t>
      </w:r>
      <w:r w:rsidRPr="00F62661">
        <w:rPr>
          <w:rFonts w:ascii="Times New Roman" w:hAnsi="Times New Roman" w:cs="Times New Roman"/>
          <w:sz w:val="28"/>
          <w:szCs w:val="28"/>
        </w:rPr>
        <w:t>е</w:t>
      </w:r>
      <w:r w:rsidRPr="00F62661">
        <w:rPr>
          <w:rFonts w:ascii="Times New Roman" w:hAnsi="Times New Roman" w:cs="Times New Roman"/>
          <w:sz w:val="28"/>
          <w:szCs w:val="28"/>
        </w:rPr>
        <w:t>рок</w:t>
      </w:r>
      <w:r w:rsidRPr="0005150B">
        <w:rPr>
          <w:rFonts w:ascii="Times New Roman" w:hAnsi="Times New Roman" w:cs="Times New Roman"/>
          <w:sz w:val="28"/>
          <w:szCs w:val="28"/>
        </w:rPr>
        <w:t>.</w:t>
      </w:r>
      <w:r w:rsidR="00263D98" w:rsidRPr="00263D98">
        <w:rPr>
          <w:rFonts w:ascii="Times New Roman" w:hAnsi="Times New Roman" w:cs="Times New Roman"/>
          <w:sz w:val="28"/>
          <w:szCs w:val="28"/>
        </w:rPr>
        <w:t xml:space="preserve"> </w:t>
      </w:r>
      <w:r w:rsidR="00263D98">
        <w:rPr>
          <w:rFonts w:ascii="Times New Roman" w:hAnsi="Times New Roman" w:cs="Times New Roman"/>
          <w:sz w:val="28"/>
          <w:szCs w:val="28"/>
        </w:rPr>
        <w:t xml:space="preserve">Для </w:t>
      </w:r>
      <w:r w:rsidR="00263D98" w:rsidRPr="00E73FA3">
        <w:rPr>
          <w:rFonts w:ascii="Times New Roman" w:hAnsi="Times New Roman" w:cs="Times New Roman"/>
          <w:sz w:val="28"/>
          <w:szCs w:val="28"/>
        </w:rPr>
        <w:t>проведения</w:t>
      </w:r>
      <w:r w:rsidR="00263D98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263D98" w:rsidRPr="0005150B">
        <w:rPr>
          <w:rFonts w:ascii="Times New Roman" w:hAnsi="Times New Roman" w:cs="Times New Roman"/>
          <w:sz w:val="28"/>
          <w:szCs w:val="28"/>
        </w:rPr>
        <w:t>получател</w:t>
      </w:r>
      <w:r w:rsidR="00263D98">
        <w:rPr>
          <w:rFonts w:ascii="Times New Roman" w:hAnsi="Times New Roman" w:cs="Times New Roman"/>
          <w:sz w:val="28"/>
          <w:szCs w:val="28"/>
        </w:rPr>
        <w:t>ь</w:t>
      </w:r>
      <w:r w:rsidR="00263D98" w:rsidRPr="0005150B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263D98">
        <w:rPr>
          <w:rFonts w:ascii="Times New Roman" w:hAnsi="Times New Roman" w:cs="Times New Roman"/>
          <w:sz w:val="28"/>
          <w:szCs w:val="28"/>
        </w:rPr>
        <w:t>обязан представить уполномоченным должностным лицам все документы, св</w:t>
      </w:r>
      <w:r w:rsidR="00263D98">
        <w:rPr>
          <w:rFonts w:ascii="Times New Roman" w:hAnsi="Times New Roman" w:cs="Times New Roman"/>
          <w:sz w:val="28"/>
          <w:szCs w:val="28"/>
        </w:rPr>
        <w:t>я</w:t>
      </w:r>
      <w:r w:rsidR="00263D98">
        <w:rPr>
          <w:rFonts w:ascii="Times New Roman" w:hAnsi="Times New Roman" w:cs="Times New Roman"/>
          <w:sz w:val="28"/>
          <w:szCs w:val="28"/>
        </w:rPr>
        <w:t>занные с предоста</w:t>
      </w:r>
      <w:r w:rsidR="00263D98">
        <w:rPr>
          <w:rFonts w:ascii="Times New Roman" w:hAnsi="Times New Roman" w:cs="Times New Roman"/>
          <w:sz w:val="28"/>
          <w:szCs w:val="28"/>
        </w:rPr>
        <w:t>в</w:t>
      </w:r>
      <w:r w:rsidR="00263D98">
        <w:rPr>
          <w:rFonts w:ascii="Times New Roman" w:hAnsi="Times New Roman" w:cs="Times New Roman"/>
          <w:sz w:val="28"/>
          <w:szCs w:val="28"/>
        </w:rPr>
        <w:t>лением субсидии.</w:t>
      </w:r>
    </w:p>
    <w:p w:rsidR="00585079" w:rsidRPr="00F13E21" w:rsidRDefault="00585079" w:rsidP="00F13E21">
      <w:pPr>
        <w:pStyle w:val="ConsPlusNonformat"/>
        <w:numPr>
          <w:ilvl w:val="0"/>
          <w:numId w:val="2"/>
        </w:numPr>
        <w:tabs>
          <w:tab w:val="left" w:pos="993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21">
        <w:rPr>
          <w:rFonts w:ascii="Times New Roman" w:hAnsi="Times New Roman" w:cs="Times New Roman"/>
          <w:sz w:val="28"/>
          <w:szCs w:val="28"/>
        </w:rPr>
        <w:t>В случае</w:t>
      </w:r>
      <w:r w:rsidR="004578C2" w:rsidRPr="004578C2">
        <w:rPr>
          <w:rFonts w:ascii="Times New Roman" w:hAnsi="Times New Roman" w:cs="Times New Roman"/>
          <w:sz w:val="28"/>
          <w:szCs w:val="28"/>
        </w:rPr>
        <w:t xml:space="preserve"> </w:t>
      </w:r>
      <w:r w:rsidR="004578C2">
        <w:rPr>
          <w:rFonts w:ascii="Times New Roman" w:hAnsi="Times New Roman" w:cs="Times New Roman"/>
          <w:sz w:val="28"/>
          <w:szCs w:val="28"/>
        </w:rPr>
        <w:t>выявления</w:t>
      </w:r>
      <w:r w:rsidRPr="00F13E21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934F88" w:rsidRPr="00F13E21">
        <w:rPr>
          <w:rFonts w:ascii="Times New Roman" w:hAnsi="Times New Roman" w:cs="Times New Roman"/>
          <w:sz w:val="28"/>
          <w:szCs w:val="28"/>
        </w:rPr>
        <w:t>получателем субсидий</w:t>
      </w:r>
      <w:r w:rsidRPr="00F13E21">
        <w:rPr>
          <w:rFonts w:ascii="Times New Roman" w:hAnsi="Times New Roman" w:cs="Times New Roman"/>
          <w:sz w:val="28"/>
          <w:szCs w:val="28"/>
        </w:rPr>
        <w:t xml:space="preserve"> какого-либо у</w:t>
      </w:r>
      <w:r w:rsidRPr="00F13E21">
        <w:rPr>
          <w:rFonts w:ascii="Times New Roman" w:hAnsi="Times New Roman" w:cs="Times New Roman"/>
          <w:sz w:val="28"/>
          <w:szCs w:val="28"/>
        </w:rPr>
        <w:t>с</w:t>
      </w:r>
      <w:r w:rsidRPr="00F13E21">
        <w:rPr>
          <w:rFonts w:ascii="Times New Roman" w:hAnsi="Times New Roman" w:cs="Times New Roman"/>
          <w:sz w:val="28"/>
          <w:szCs w:val="28"/>
        </w:rPr>
        <w:t xml:space="preserve">ловия предоставления субсидии </w:t>
      </w:r>
      <w:r w:rsidR="007E6B9E">
        <w:rPr>
          <w:rFonts w:ascii="Times New Roman" w:hAnsi="Times New Roman" w:cs="Times New Roman"/>
          <w:spacing w:val="-2"/>
          <w:sz w:val="28"/>
          <w:szCs w:val="28"/>
        </w:rPr>
        <w:t>сектор сельского хозяйства</w:t>
      </w:r>
      <w:r w:rsidR="007E6B9E" w:rsidRPr="00F13E21">
        <w:rPr>
          <w:rFonts w:ascii="Times New Roman" w:hAnsi="Times New Roman" w:cs="Times New Roman"/>
          <w:sz w:val="28"/>
          <w:szCs w:val="28"/>
        </w:rPr>
        <w:t xml:space="preserve"> </w:t>
      </w:r>
      <w:r w:rsidR="004578C2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F13E21" w:rsidRPr="00F13E21">
        <w:rPr>
          <w:rFonts w:ascii="Times New Roman" w:hAnsi="Times New Roman" w:cs="Times New Roman"/>
          <w:sz w:val="28"/>
          <w:szCs w:val="28"/>
        </w:rPr>
        <w:t>н</w:t>
      </w:r>
      <w:r w:rsidRPr="00F13E21">
        <w:rPr>
          <w:rFonts w:ascii="Times New Roman" w:hAnsi="Times New Roman" w:cs="Times New Roman"/>
          <w:sz w:val="28"/>
          <w:szCs w:val="28"/>
        </w:rPr>
        <w:t>аправл</w:t>
      </w:r>
      <w:r w:rsidRPr="00F13E21">
        <w:rPr>
          <w:rFonts w:ascii="Times New Roman" w:hAnsi="Times New Roman" w:cs="Times New Roman"/>
          <w:sz w:val="28"/>
          <w:szCs w:val="28"/>
        </w:rPr>
        <w:t>я</w:t>
      </w:r>
      <w:r w:rsidRPr="00F13E21">
        <w:rPr>
          <w:rFonts w:ascii="Times New Roman" w:hAnsi="Times New Roman" w:cs="Times New Roman"/>
          <w:sz w:val="28"/>
          <w:szCs w:val="28"/>
        </w:rPr>
        <w:t xml:space="preserve">ет </w:t>
      </w:r>
      <w:r w:rsidR="00934F88" w:rsidRPr="00F13E21">
        <w:rPr>
          <w:rFonts w:ascii="Times New Roman" w:hAnsi="Times New Roman" w:cs="Times New Roman"/>
          <w:sz w:val="28"/>
          <w:szCs w:val="28"/>
        </w:rPr>
        <w:t>получателю субсидий</w:t>
      </w:r>
      <w:r w:rsidRPr="00F13E21">
        <w:rPr>
          <w:rFonts w:ascii="Times New Roman" w:hAnsi="Times New Roman" w:cs="Times New Roman"/>
          <w:sz w:val="28"/>
          <w:szCs w:val="28"/>
        </w:rPr>
        <w:t>, нарушившему условия предоставления субсидий, тр</w:t>
      </w:r>
      <w:r w:rsidRPr="00F13E21">
        <w:rPr>
          <w:rFonts w:ascii="Times New Roman" w:hAnsi="Times New Roman" w:cs="Times New Roman"/>
          <w:sz w:val="28"/>
          <w:szCs w:val="28"/>
        </w:rPr>
        <w:t>е</w:t>
      </w:r>
      <w:r w:rsidRPr="00F13E21">
        <w:rPr>
          <w:rFonts w:ascii="Times New Roman" w:hAnsi="Times New Roman" w:cs="Times New Roman"/>
          <w:sz w:val="28"/>
          <w:szCs w:val="28"/>
        </w:rPr>
        <w:t xml:space="preserve">бование </w:t>
      </w:r>
      <w:r w:rsidR="004578C2" w:rsidRPr="0005150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578C2" w:rsidRPr="001B7D67">
        <w:rPr>
          <w:rFonts w:ascii="Times New Roman" w:hAnsi="Times New Roman" w:cs="Times New Roman"/>
          <w:sz w:val="28"/>
          <w:szCs w:val="28"/>
        </w:rPr>
        <w:t xml:space="preserve"> </w:t>
      </w:r>
      <w:r w:rsidRPr="00F13E21">
        <w:rPr>
          <w:rFonts w:ascii="Times New Roman" w:hAnsi="Times New Roman" w:cs="Times New Roman"/>
          <w:sz w:val="28"/>
          <w:szCs w:val="28"/>
        </w:rPr>
        <w:t xml:space="preserve">о возврате субсидии в </w:t>
      </w:r>
      <w:r w:rsidR="00934F88" w:rsidRPr="00F13E2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13E21" w:rsidRPr="00F13E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B7D67">
        <w:rPr>
          <w:rFonts w:ascii="Times New Roman" w:hAnsi="Times New Roman"/>
          <w:sz w:val="28"/>
          <w:szCs w:val="28"/>
        </w:rPr>
        <w:t>не позднее 30</w:t>
      </w:r>
      <w:r w:rsidR="001B7D67" w:rsidRPr="00F13E21">
        <w:rPr>
          <w:rFonts w:ascii="Times New Roman" w:hAnsi="Times New Roman"/>
          <w:sz w:val="28"/>
          <w:szCs w:val="28"/>
        </w:rPr>
        <w:t xml:space="preserve"> дней со дня получения требования</w:t>
      </w:r>
      <w:r w:rsidRPr="00F13E21">
        <w:rPr>
          <w:rFonts w:ascii="Times New Roman" w:hAnsi="Times New Roman" w:cs="Times New Roman"/>
          <w:sz w:val="28"/>
          <w:szCs w:val="28"/>
        </w:rPr>
        <w:t>.</w:t>
      </w:r>
      <w:r w:rsidR="00F13E21">
        <w:rPr>
          <w:rFonts w:ascii="Times New Roman" w:hAnsi="Times New Roman" w:cs="Times New Roman"/>
          <w:sz w:val="28"/>
          <w:szCs w:val="28"/>
        </w:rPr>
        <w:t xml:space="preserve"> </w:t>
      </w:r>
      <w:r w:rsidR="00934F88" w:rsidRPr="00F13E21"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Pr="00F13E21">
        <w:rPr>
          <w:rFonts w:ascii="Times New Roman" w:hAnsi="Times New Roman" w:cs="Times New Roman"/>
          <w:sz w:val="28"/>
          <w:szCs w:val="28"/>
        </w:rPr>
        <w:t xml:space="preserve"> обязан возвратить</w:t>
      </w:r>
      <w:r w:rsidR="00934F88" w:rsidRPr="00F13E21">
        <w:rPr>
          <w:rFonts w:ascii="Times New Roman" w:hAnsi="Times New Roman" w:cs="Times New Roman"/>
          <w:sz w:val="28"/>
          <w:szCs w:val="28"/>
        </w:rPr>
        <w:t xml:space="preserve"> в указанный срок</w:t>
      </w:r>
      <w:r w:rsidRPr="00F13E21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F13E21" w:rsidRPr="00F13E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13E21">
        <w:rPr>
          <w:rFonts w:ascii="Times New Roman" w:hAnsi="Times New Roman" w:cs="Times New Roman"/>
          <w:sz w:val="28"/>
          <w:szCs w:val="28"/>
        </w:rPr>
        <w:t>субс</w:t>
      </w:r>
      <w:r w:rsidRPr="00F13E21">
        <w:rPr>
          <w:rFonts w:ascii="Times New Roman" w:hAnsi="Times New Roman" w:cs="Times New Roman"/>
          <w:sz w:val="28"/>
          <w:szCs w:val="28"/>
        </w:rPr>
        <w:t>и</w:t>
      </w:r>
      <w:r w:rsidRPr="00F13E21">
        <w:rPr>
          <w:rFonts w:ascii="Times New Roman" w:hAnsi="Times New Roman" w:cs="Times New Roman"/>
          <w:sz w:val="28"/>
          <w:szCs w:val="28"/>
        </w:rPr>
        <w:t>дию, по</w:t>
      </w:r>
      <w:r w:rsidR="0025263D">
        <w:rPr>
          <w:rFonts w:ascii="Times New Roman" w:hAnsi="Times New Roman" w:cs="Times New Roman"/>
          <w:sz w:val="28"/>
          <w:szCs w:val="28"/>
        </w:rPr>
        <w:t>лученную с нарушением условия её</w:t>
      </w:r>
      <w:r w:rsidRPr="00F13E2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34F88" w:rsidRPr="00F13E21">
        <w:rPr>
          <w:rFonts w:ascii="Times New Roman" w:hAnsi="Times New Roman" w:cs="Times New Roman"/>
          <w:sz w:val="28"/>
          <w:szCs w:val="28"/>
        </w:rPr>
        <w:t>.</w:t>
      </w:r>
      <w:r w:rsidR="009B0733" w:rsidRPr="009B0733">
        <w:rPr>
          <w:rFonts w:ascii="Times New Roman" w:hAnsi="Times New Roman" w:cs="Times New Roman"/>
          <w:sz w:val="28"/>
          <w:szCs w:val="28"/>
        </w:rPr>
        <w:t xml:space="preserve"> </w:t>
      </w:r>
      <w:r w:rsidR="009B0733" w:rsidRPr="00886BE1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9B0733" w:rsidRPr="00F13E21">
        <w:rPr>
          <w:rFonts w:ascii="Times New Roman" w:hAnsi="Times New Roman" w:cs="Times New Roman"/>
          <w:sz w:val="28"/>
          <w:szCs w:val="28"/>
        </w:rPr>
        <w:t>пол</w:t>
      </w:r>
      <w:r w:rsidR="009B0733" w:rsidRPr="00F13E21">
        <w:rPr>
          <w:rFonts w:ascii="Times New Roman" w:hAnsi="Times New Roman" w:cs="Times New Roman"/>
          <w:sz w:val="28"/>
          <w:szCs w:val="28"/>
        </w:rPr>
        <w:t>у</w:t>
      </w:r>
      <w:r w:rsidR="009B0733" w:rsidRPr="00F13E21">
        <w:rPr>
          <w:rFonts w:ascii="Times New Roman" w:hAnsi="Times New Roman" w:cs="Times New Roman"/>
          <w:sz w:val="28"/>
          <w:szCs w:val="28"/>
        </w:rPr>
        <w:t>чател</w:t>
      </w:r>
      <w:r w:rsidR="009B0733">
        <w:rPr>
          <w:rFonts w:ascii="Times New Roman" w:hAnsi="Times New Roman" w:cs="Times New Roman"/>
          <w:sz w:val="28"/>
          <w:szCs w:val="28"/>
        </w:rPr>
        <w:t>я</w:t>
      </w:r>
      <w:r w:rsidR="009B0733" w:rsidRPr="00F13E21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9B0733" w:rsidRPr="00886BE1">
        <w:rPr>
          <w:rFonts w:ascii="Times New Roman" w:hAnsi="Times New Roman" w:cs="Times New Roman"/>
          <w:sz w:val="28"/>
          <w:szCs w:val="28"/>
        </w:rPr>
        <w:t xml:space="preserve">от возврата </w:t>
      </w:r>
      <w:r w:rsidR="009B0733">
        <w:rPr>
          <w:rFonts w:ascii="Times New Roman" w:hAnsi="Times New Roman" w:cs="Times New Roman"/>
          <w:sz w:val="28"/>
          <w:szCs w:val="28"/>
        </w:rPr>
        <w:t>с</w:t>
      </w:r>
      <w:r w:rsidR="009B0733" w:rsidRPr="00886BE1">
        <w:rPr>
          <w:rFonts w:ascii="Times New Roman" w:hAnsi="Times New Roman" w:cs="Times New Roman"/>
          <w:sz w:val="28"/>
          <w:szCs w:val="28"/>
        </w:rPr>
        <w:t xml:space="preserve">убсидии средства </w:t>
      </w:r>
      <w:r w:rsidR="009B0733">
        <w:rPr>
          <w:rFonts w:ascii="Times New Roman" w:hAnsi="Times New Roman" w:cs="Times New Roman"/>
          <w:sz w:val="28"/>
          <w:szCs w:val="28"/>
        </w:rPr>
        <w:t>с</w:t>
      </w:r>
      <w:r w:rsidR="009B0733" w:rsidRPr="00886BE1">
        <w:rPr>
          <w:rFonts w:ascii="Times New Roman" w:hAnsi="Times New Roman" w:cs="Times New Roman"/>
          <w:sz w:val="28"/>
          <w:szCs w:val="28"/>
        </w:rPr>
        <w:t>убсидии взыскиваются в с</w:t>
      </w:r>
      <w:r w:rsidR="009B0733" w:rsidRPr="00886BE1">
        <w:rPr>
          <w:rFonts w:ascii="Times New Roman" w:hAnsi="Times New Roman" w:cs="Times New Roman"/>
          <w:sz w:val="28"/>
          <w:szCs w:val="28"/>
        </w:rPr>
        <w:t>у</w:t>
      </w:r>
      <w:r w:rsidR="009B0733" w:rsidRPr="00886BE1">
        <w:rPr>
          <w:rFonts w:ascii="Times New Roman" w:hAnsi="Times New Roman" w:cs="Times New Roman"/>
          <w:sz w:val="28"/>
          <w:szCs w:val="28"/>
        </w:rPr>
        <w:t>дебном порядке в соответствии с законодательством Российской Ф</w:t>
      </w:r>
      <w:r w:rsidR="009B0733" w:rsidRPr="00886BE1">
        <w:rPr>
          <w:rFonts w:ascii="Times New Roman" w:hAnsi="Times New Roman" w:cs="Times New Roman"/>
          <w:sz w:val="28"/>
          <w:szCs w:val="28"/>
        </w:rPr>
        <w:t>е</w:t>
      </w:r>
      <w:r w:rsidR="009B0733" w:rsidRPr="00886BE1">
        <w:rPr>
          <w:rFonts w:ascii="Times New Roman" w:hAnsi="Times New Roman" w:cs="Times New Roman"/>
          <w:sz w:val="28"/>
          <w:szCs w:val="28"/>
        </w:rPr>
        <w:t>дерации.</w:t>
      </w:r>
    </w:p>
    <w:p w:rsidR="00F67797" w:rsidRPr="00F323D9" w:rsidRDefault="0068495F" w:rsidP="00F67797">
      <w:pPr>
        <w:pStyle w:val="ConsPlusNonformat"/>
        <w:spacing w:before="480" w:line="400" w:lineRule="exact"/>
        <w:jc w:val="center"/>
        <w:rPr>
          <w:rFonts w:ascii="Times New Roman" w:hAnsi="Times New Roman" w:cs="Times New Roman"/>
          <w:sz w:val="28"/>
          <w:szCs w:val="28"/>
        </w:rPr>
        <w:sectPr w:rsidR="00F67797" w:rsidRPr="00F323D9" w:rsidSect="00791483">
          <w:headerReference w:type="even" r:id="rId12"/>
          <w:headerReference w:type="default" r:id="rId13"/>
          <w:headerReference w:type="first" r:id="rId14"/>
          <w:pgSz w:w="11906" w:h="16838" w:code="9"/>
          <w:pgMar w:top="1134" w:right="709" w:bottom="1134" w:left="1559" w:header="567" w:footer="567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__________</w:t>
      </w:r>
      <w:r w:rsidR="00F67797" w:rsidRPr="00F67797">
        <w:t xml:space="preserve"> </w:t>
      </w:r>
    </w:p>
    <w:p w:rsidR="0068495F" w:rsidRDefault="00F67797" w:rsidP="00F67797">
      <w:pPr>
        <w:shd w:val="clear" w:color="auto" w:fill="FFFFFF"/>
        <w:jc w:val="right"/>
        <w:rPr>
          <w:spacing w:val="-2"/>
          <w:sz w:val="28"/>
          <w:szCs w:val="28"/>
        </w:rPr>
      </w:pPr>
      <w:r w:rsidRPr="002B6740">
        <w:rPr>
          <w:sz w:val="28"/>
          <w:szCs w:val="28"/>
        </w:rPr>
        <w:lastRenderedPageBreak/>
        <w:t xml:space="preserve">Форма № </w:t>
      </w:r>
      <w:r>
        <w:rPr>
          <w:spacing w:val="-2"/>
          <w:sz w:val="28"/>
          <w:szCs w:val="28"/>
        </w:rPr>
        <w:t>1</w:t>
      </w:r>
    </w:p>
    <w:tbl>
      <w:tblPr>
        <w:tblW w:w="9946" w:type="dxa"/>
        <w:tblInd w:w="-72" w:type="dxa"/>
        <w:tblLook w:val="04A0"/>
      </w:tblPr>
      <w:tblGrid>
        <w:gridCol w:w="4500"/>
        <w:gridCol w:w="5446"/>
      </w:tblGrid>
      <w:tr w:rsidR="00900DDE" w:rsidRPr="00A55ACE" w:rsidTr="00900DDE">
        <w:trPr>
          <w:trHeight w:val="2373"/>
        </w:trPr>
        <w:tc>
          <w:tcPr>
            <w:tcW w:w="4500" w:type="dxa"/>
          </w:tcPr>
          <w:p w:rsidR="00900DDE" w:rsidRPr="00D11835" w:rsidRDefault="00900DDE" w:rsidP="008C5A1D">
            <w:pPr>
              <w:jc w:val="center"/>
            </w:pPr>
            <w:r w:rsidRPr="00D11835">
              <w:t xml:space="preserve">(Угловой штамп </w:t>
            </w:r>
            <w:r>
              <w:t xml:space="preserve">с </w:t>
            </w:r>
            <w:r w:rsidRPr="001C3B7E">
              <w:t>наименование</w:t>
            </w:r>
            <w:r>
              <w:t>м</w:t>
            </w:r>
            <w:r w:rsidRPr="001C3B7E">
              <w:t xml:space="preserve"> и ИНН </w:t>
            </w:r>
            <w:r>
              <w:br/>
            </w:r>
            <w:r w:rsidRPr="00D11835">
              <w:t>пол</w:t>
            </w:r>
            <w:r w:rsidRPr="00D11835">
              <w:t>у</w:t>
            </w:r>
            <w:r w:rsidRPr="00D11835">
              <w:t xml:space="preserve">чателя субсидий </w:t>
            </w:r>
            <w:r w:rsidRPr="00D11835">
              <w:br/>
            </w:r>
            <w:r>
              <w:t>и</w:t>
            </w:r>
            <w:r w:rsidRPr="00D11835">
              <w:t xml:space="preserve"> исходящими реквизитами документа)</w:t>
            </w:r>
          </w:p>
        </w:tc>
        <w:tc>
          <w:tcPr>
            <w:tcW w:w="5446" w:type="dxa"/>
          </w:tcPr>
          <w:p w:rsidR="00900DDE" w:rsidRPr="005B622C" w:rsidRDefault="00900DDE" w:rsidP="00FD6294">
            <w:pPr>
              <w:spacing w:before="120"/>
              <w:ind w:left="1242" w:right="-113"/>
              <w:rPr>
                <w:spacing w:val="-4"/>
                <w:sz w:val="28"/>
                <w:szCs w:val="28"/>
              </w:rPr>
            </w:pPr>
            <w:r w:rsidRPr="004D2D2F">
              <w:rPr>
                <w:spacing w:val="-4"/>
                <w:sz w:val="28"/>
                <w:szCs w:val="28"/>
              </w:rPr>
              <w:t xml:space="preserve">Администрация </w:t>
            </w:r>
            <w:r w:rsidRPr="009D73C8">
              <w:rPr>
                <w:spacing w:val="-4"/>
                <w:sz w:val="28"/>
                <w:szCs w:val="28"/>
              </w:rPr>
              <w:t xml:space="preserve">муниципального образования </w:t>
            </w:r>
            <w:r w:rsidRPr="00300645">
              <w:rPr>
                <w:sz w:val="28"/>
                <w:szCs w:val="28"/>
              </w:rPr>
              <w:t>Тужин</w:t>
            </w:r>
            <w:r w:rsidRPr="009D73C8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</w:t>
            </w:r>
            <w:r w:rsidRPr="009D73C8">
              <w:rPr>
                <w:spacing w:val="-4"/>
                <w:sz w:val="28"/>
                <w:szCs w:val="28"/>
              </w:rPr>
              <w:t>й муниц</w:t>
            </w:r>
            <w:r w:rsidRPr="009D73C8">
              <w:rPr>
                <w:spacing w:val="-4"/>
                <w:sz w:val="28"/>
                <w:szCs w:val="28"/>
              </w:rPr>
              <w:t>и</w:t>
            </w:r>
            <w:r w:rsidRPr="009D73C8">
              <w:rPr>
                <w:spacing w:val="-4"/>
                <w:sz w:val="28"/>
                <w:szCs w:val="28"/>
              </w:rPr>
              <w:t>пальный район Кировской обла</w:t>
            </w:r>
            <w:r w:rsidRPr="009D73C8">
              <w:rPr>
                <w:spacing w:val="-4"/>
                <w:sz w:val="28"/>
                <w:szCs w:val="28"/>
              </w:rPr>
              <w:t>с</w:t>
            </w:r>
            <w:r w:rsidRPr="009D73C8">
              <w:rPr>
                <w:spacing w:val="-4"/>
                <w:sz w:val="28"/>
                <w:szCs w:val="28"/>
              </w:rPr>
              <w:t>ти</w:t>
            </w:r>
          </w:p>
          <w:p w:rsidR="00900DDE" w:rsidRPr="005B622C" w:rsidRDefault="00900DDE" w:rsidP="00355165">
            <w:pPr>
              <w:ind w:left="1101"/>
              <w:rPr>
                <w:sz w:val="28"/>
                <w:szCs w:val="28"/>
              </w:rPr>
            </w:pPr>
          </w:p>
          <w:p w:rsidR="00900DDE" w:rsidRPr="00B93EB3" w:rsidRDefault="00900DDE" w:rsidP="00355165">
            <w:pPr>
              <w:ind w:left="1242" w:right="-265"/>
              <w:rPr>
                <w:sz w:val="28"/>
                <w:szCs w:val="28"/>
              </w:rPr>
            </w:pPr>
            <w:r w:rsidRPr="00300645">
              <w:rPr>
                <w:sz w:val="28"/>
                <w:szCs w:val="28"/>
              </w:rPr>
              <w:t xml:space="preserve">612200, Кировская область, </w:t>
            </w:r>
            <w:r>
              <w:rPr>
                <w:sz w:val="28"/>
                <w:szCs w:val="28"/>
              </w:rPr>
              <w:br/>
            </w:r>
            <w:r w:rsidRPr="00300645">
              <w:rPr>
                <w:sz w:val="28"/>
                <w:szCs w:val="28"/>
              </w:rPr>
              <w:t>Тужи</w:t>
            </w:r>
            <w:r w:rsidRPr="00300645">
              <w:rPr>
                <w:sz w:val="28"/>
                <w:szCs w:val="28"/>
              </w:rPr>
              <w:t>н</w:t>
            </w:r>
            <w:r w:rsidRPr="00300645">
              <w:rPr>
                <w:sz w:val="28"/>
                <w:szCs w:val="28"/>
              </w:rPr>
              <w:t xml:space="preserve">ский район, пгт Тужа, </w:t>
            </w:r>
            <w:r>
              <w:rPr>
                <w:sz w:val="28"/>
                <w:szCs w:val="28"/>
              </w:rPr>
              <w:br/>
            </w:r>
            <w:r w:rsidRPr="00300645">
              <w:rPr>
                <w:sz w:val="28"/>
                <w:szCs w:val="28"/>
              </w:rPr>
              <w:t>ул. Гoрькoгo, д. 5</w:t>
            </w:r>
          </w:p>
        </w:tc>
      </w:tr>
    </w:tbl>
    <w:p w:rsidR="00EB4737" w:rsidRPr="00355165" w:rsidRDefault="00EB4737" w:rsidP="005A51BE">
      <w:pPr>
        <w:shd w:val="clear" w:color="auto" w:fill="FFFFFF"/>
        <w:spacing w:before="240"/>
        <w:jc w:val="center"/>
        <w:rPr>
          <w:color w:val="000000"/>
          <w:sz w:val="28"/>
          <w:szCs w:val="28"/>
        </w:rPr>
      </w:pPr>
    </w:p>
    <w:p w:rsidR="001C3B7E" w:rsidRPr="001C3B7E" w:rsidRDefault="00EB4737" w:rsidP="00FD6294">
      <w:pPr>
        <w:spacing w:line="280" w:lineRule="exact"/>
        <w:jc w:val="center"/>
      </w:pPr>
      <w:r w:rsidRPr="00DD5EA4">
        <w:rPr>
          <w:b/>
          <w:sz w:val="28"/>
          <w:szCs w:val="28"/>
        </w:rPr>
        <w:t>СПРАВКА-РАСЧ</w:t>
      </w:r>
      <w:r>
        <w:rPr>
          <w:b/>
          <w:sz w:val="28"/>
          <w:szCs w:val="28"/>
        </w:rPr>
        <w:t>Е</w:t>
      </w:r>
      <w:r w:rsidRPr="00DD5EA4">
        <w:rPr>
          <w:b/>
          <w:sz w:val="28"/>
          <w:szCs w:val="28"/>
        </w:rPr>
        <w:t xml:space="preserve">Т </w:t>
      </w:r>
      <w:r w:rsidR="00DA4264">
        <w:rPr>
          <w:b/>
          <w:sz w:val="28"/>
          <w:szCs w:val="28"/>
        </w:rPr>
        <w:br/>
      </w:r>
      <w:r w:rsidR="00A55ACE" w:rsidRPr="00A55ACE">
        <w:rPr>
          <w:b/>
          <w:sz w:val="28"/>
          <w:szCs w:val="28"/>
        </w:rPr>
        <w:t>суммы субсидии</w:t>
      </w:r>
      <w:r w:rsidR="00A55ACE">
        <w:rPr>
          <w:b/>
          <w:sz w:val="28"/>
          <w:szCs w:val="28"/>
        </w:rPr>
        <w:t xml:space="preserve"> </w:t>
      </w:r>
      <w:r w:rsidR="001C3B7E" w:rsidRPr="001C3B7E">
        <w:rPr>
          <w:b/>
          <w:sz w:val="28"/>
          <w:szCs w:val="28"/>
        </w:rPr>
        <w:t xml:space="preserve">из бюджета </w:t>
      </w:r>
      <w:r w:rsidR="007402BF" w:rsidRPr="007402BF">
        <w:rPr>
          <w:b/>
          <w:sz w:val="28"/>
          <w:szCs w:val="28"/>
        </w:rPr>
        <w:t>Тужинского</w:t>
      </w:r>
      <w:r w:rsidR="007402BF" w:rsidRPr="00DA591E">
        <w:rPr>
          <w:color w:val="000000"/>
          <w:sz w:val="28"/>
          <w:szCs w:val="28"/>
        </w:rPr>
        <w:t xml:space="preserve"> </w:t>
      </w:r>
      <w:r w:rsidR="001C3B7E" w:rsidRPr="001C3B7E">
        <w:rPr>
          <w:b/>
          <w:sz w:val="28"/>
          <w:szCs w:val="28"/>
        </w:rPr>
        <w:t xml:space="preserve">муниципального района на выделение земельных участков из земель сельскохозяйственного </w:t>
      </w:r>
      <w:r w:rsidR="00A55ACE">
        <w:rPr>
          <w:b/>
          <w:sz w:val="28"/>
          <w:szCs w:val="28"/>
        </w:rPr>
        <w:br/>
      </w:r>
      <w:r w:rsidR="001C3B7E" w:rsidRPr="001C3B7E">
        <w:rPr>
          <w:b/>
          <w:sz w:val="28"/>
          <w:szCs w:val="28"/>
        </w:rPr>
        <w:t>н</w:t>
      </w:r>
      <w:r w:rsidR="001C3B7E" w:rsidRPr="001C3B7E">
        <w:rPr>
          <w:b/>
          <w:sz w:val="28"/>
          <w:szCs w:val="28"/>
        </w:rPr>
        <w:t>а</w:t>
      </w:r>
      <w:r w:rsidR="001C3B7E" w:rsidRPr="001C3B7E">
        <w:rPr>
          <w:b/>
          <w:sz w:val="28"/>
          <w:szCs w:val="28"/>
        </w:rPr>
        <w:t>значения в счет невостребованных земельных долей и (или) земельных долей, от права собственн</w:t>
      </w:r>
      <w:r w:rsidR="001C3B7E" w:rsidRPr="001C3B7E">
        <w:rPr>
          <w:b/>
          <w:sz w:val="28"/>
          <w:szCs w:val="28"/>
        </w:rPr>
        <w:t>о</w:t>
      </w:r>
      <w:r w:rsidR="001C3B7E" w:rsidRPr="001C3B7E">
        <w:rPr>
          <w:b/>
          <w:sz w:val="28"/>
          <w:szCs w:val="28"/>
        </w:rPr>
        <w:t>сти на которые граждане отказались</w:t>
      </w:r>
    </w:p>
    <w:p w:rsidR="00BA2621" w:rsidRPr="005E3D6B" w:rsidRDefault="00BA2621" w:rsidP="00DA42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B4737" w:rsidRPr="00071534" w:rsidRDefault="00EB4737" w:rsidP="00DA4264">
      <w:pPr>
        <w:spacing w:after="120"/>
        <w:ind w:firstLine="720"/>
        <w:rPr>
          <w:color w:val="000000"/>
          <w:sz w:val="28"/>
          <w:szCs w:val="28"/>
        </w:rPr>
      </w:pPr>
      <w:r w:rsidRPr="00071534">
        <w:rPr>
          <w:color w:val="000000"/>
          <w:sz w:val="28"/>
          <w:szCs w:val="28"/>
        </w:rPr>
        <w:t>Просим предоставить субсидию в следующе</w:t>
      </w:r>
      <w:r>
        <w:rPr>
          <w:color w:val="000000"/>
          <w:sz w:val="28"/>
          <w:szCs w:val="28"/>
        </w:rPr>
        <w:t>й</w:t>
      </w:r>
      <w:r w:rsidRPr="00071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сумме</w:t>
      </w:r>
      <w:r w:rsidRPr="00071534">
        <w:rPr>
          <w:color w:val="000000"/>
          <w:sz w:val="28"/>
          <w:szCs w:val="28"/>
        </w:rPr>
        <w:t>:</w:t>
      </w:r>
    </w:p>
    <w:tbl>
      <w:tblPr>
        <w:tblW w:w="9838" w:type="dxa"/>
        <w:tblLayout w:type="fixed"/>
        <w:tblLook w:val="0000"/>
      </w:tblPr>
      <w:tblGrid>
        <w:gridCol w:w="483"/>
        <w:gridCol w:w="6662"/>
        <w:gridCol w:w="1552"/>
        <w:gridCol w:w="1141"/>
      </w:tblGrid>
      <w:tr w:rsidR="00DA4264" w:rsidRPr="00B4786D" w:rsidTr="00355165">
        <w:trPr>
          <w:trHeight w:val="20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b/>
                <w:bCs/>
                <w:sz w:val="22"/>
                <w:szCs w:val="22"/>
              </w:rPr>
            </w:pPr>
            <w:r w:rsidRPr="00B478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6D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DA4264">
            <w:pPr>
              <w:jc w:val="center"/>
              <w:rPr>
                <w:b/>
                <w:bCs/>
                <w:sz w:val="22"/>
                <w:szCs w:val="22"/>
              </w:rPr>
            </w:pPr>
            <w:r w:rsidRPr="00B4786D">
              <w:rPr>
                <w:b/>
                <w:bCs/>
                <w:sz w:val="22"/>
                <w:szCs w:val="22"/>
              </w:rPr>
              <w:t xml:space="preserve">Значение </w:t>
            </w:r>
            <w:r w:rsidRPr="00B4786D">
              <w:rPr>
                <w:b/>
                <w:bCs/>
                <w:sz w:val="22"/>
                <w:szCs w:val="22"/>
              </w:rPr>
              <w:br/>
              <w:t>по уч</w:t>
            </w:r>
            <w:r w:rsidRPr="00B4786D">
              <w:rPr>
                <w:b/>
                <w:bCs/>
                <w:sz w:val="22"/>
                <w:szCs w:val="22"/>
              </w:rPr>
              <w:t>а</w:t>
            </w:r>
            <w:r w:rsidRPr="00B4786D">
              <w:rPr>
                <w:b/>
                <w:bCs/>
                <w:sz w:val="22"/>
                <w:szCs w:val="22"/>
              </w:rPr>
              <w:t xml:space="preserve">стку 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6D">
              <w:rPr>
                <w:b/>
                <w:bCs/>
                <w:color w:val="000000"/>
                <w:sz w:val="22"/>
                <w:szCs w:val="22"/>
              </w:rPr>
              <w:t>Итог</w:t>
            </w:r>
            <w:r w:rsidRPr="00B4786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4786D">
              <w:rPr>
                <w:b/>
                <w:bCs/>
                <w:color w:val="000000"/>
                <w:sz w:val="22"/>
                <w:szCs w:val="22"/>
              </w:rPr>
              <w:t>вое знач</w:t>
            </w:r>
            <w:r w:rsidRPr="00B4786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4786D">
              <w:rPr>
                <w:b/>
                <w:bCs/>
                <w:color w:val="000000"/>
                <w:sz w:val="22"/>
                <w:szCs w:val="22"/>
              </w:rPr>
              <w:t>ние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spacing w:after="20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Сельскохозяйственная организация, в пользовании которой находи</w:t>
            </w:r>
            <w:r w:rsidRPr="00B4786D">
              <w:rPr>
                <w:sz w:val="22"/>
                <w:szCs w:val="22"/>
              </w:rPr>
              <w:t>л</w:t>
            </w:r>
            <w:r w:rsidRPr="00B4786D">
              <w:rPr>
                <w:sz w:val="22"/>
                <w:szCs w:val="22"/>
              </w:rPr>
              <w:t>ся исходный земельный уч</w:t>
            </w:r>
            <w:r w:rsidRPr="00B4786D">
              <w:rPr>
                <w:sz w:val="22"/>
                <w:szCs w:val="22"/>
              </w:rPr>
              <w:t>а</w:t>
            </w:r>
            <w:r w:rsidRPr="00B4786D">
              <w:rPr>
                <w:sz w:val="22"/>
                <w:szCs w:val="22"/>
              </w:rPr>
              <w:t>сток при приватизации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5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Поселение, в собственность которого поступают невостребованные и "отказные" земельные доли и на территории которого обр</w:t>
            </w:r>
            <w:r w:rsidRPr="00B4786D">
              <w:rPr>
                <w:sz w:val="22"/>
                <w:szCs w:val="22"/>
              </w:rPr>
              <w:t>а</w:t>
            </w:r>
            <w:r w:rsidRPr="00B4786D">
              <w:rPr>
                <w:sz w:val="22"/>
                <w:szCs w:val="22"/>
              </w:rPr>
              <w:t>зуются в счет этих долей земельные учас</w:t>
            </w:r>
            <w:r w:rsidRPr="00B4786D">
              <w:rPr>
                <w:sz w:val="22"/>
                <w:szCs w:val="22"/>
              </w:rPr>
              <w:t>т</w:t>
            </w:r>
            <w:r w:rsidRPr="00B4786D">
              <w:rPr>
                <w:sz w:val="22"/>
                <w:szCs w:val="22"/>
              </w:rPr>
              <w:t>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355165" w:rsidRDefault="00DA4264" w:rsidP="00775EE2">
            <w:pPr>
              <w:spacing w:line="220" w:lineRule="exact"/>
              <w:rPr>
                <w:spacing w:val="-6"/>
                <w:sz w:val="22"/>
                <w:szCs w:val="22"/>
              </w:rPr>
            </w:pPr>
            <w:r w:rsidRPr="00355165">
              <w:rPr>
                <w:spacing w:val="-6"/>
                <w:sz w:val="22"/>
                <w:szCs w:val="22"/>
              </w:rPr>
              <w:t>Кадастровый номер земельного участка, из которого образуются земел</w:t>
            </w:r>
            <w:r w:rsidRPr="00355165">
              <w:rPr>
                <w:spacing w:val="-6"/>
                <w:sz w:val="22"/>
                <w:szCs w:val="22"/>
              </w:rPr>
              <w:t>ь</w:t>
            </w:r>
            <w:r w:rsidRPr="00355165">
              <w:rPr>
                <w:sz w:val="22"/>
                <w:szCs w:val="22"/>
              </w:rPr>
              <w:t>ные участки в счёт невостребованных и "отказных" земельных д</w:t>
            </w:r>
            <w:r w:rsidRPr="00355165">
              <w:rPr>
                <w:sz w:val="22"/>
                <w:szCs w:val="22"/>
              </w:rPr>
              <w:t>о</w:t>
            </w:r>
            <w:r w:rsidRPr="00355165">
              <w:rPr>
                <w:sz w:val="22"/>
                <w:szCs w:val="22"/>
              </w:rPr>
              <w:t>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ind w:left="-57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Кадастровые номера земельных участков, образованных в счёт н</w:t>
            </w:r>
            <w:r w:rsidRPr="00B4786D">
              <w:rPr>
                <w:sz w:val="22"/>
                <w:szCs w:val="22"/>
              </w:rPr>
              <w:t>е</w:t>
            </w:r>
            <w:r w:rsidRPr="00B4786D">
              <w:rPr>
                <w:sz w:val="22"/>
                <w:szCs w:val="22"/>
              </w:rPr>
              <w:t>востребованных и "отказных" з</w:t>
            </w:r>
            <w:r w:rsidRPr="00B4786D">
              <w:rPr>
                <w:sz w:val="22"/>
                <w:szCs w:val="22"/>
              </w:rPr>
              <w:t>е</w:t>
            </w:r>
            <w:r w:rsidRPr="00B4786D">
              <w:rPr>
                <w:sz w:val="22"/>
                <w:szCs w:val="22"/>
              </w:rPr>
              <w:t>мельных долей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355165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355165">
              <w:rPr>
                <w:sz w:val="22"/>
                <w:szCs w:val="22"/>
              </w:rPr>
              <w:t>Использование по целевому назначению преобразуемого земельного учас</w:t>
            </w:r>
            <w:r w:rsidRPr="00355165">
              <w:rPr>
                <w:sz w:val="22"/>
                <w:szCs w:val="22"/>
              </w:rPr>
              <w:t>т</w:t>
            </w:r>
            <w:r w:rsidRPr="00355165">
              <w:rPr>
                <w:sz w:val="22"/>
                <w:szCs w:val="22"/>
              </w:rPr>
              <w:t>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ind w:left="-57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Номер финансируемого этапа, в т.ч.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6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выполненного до текущего года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86D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выполняемого в текущем и ближайшем следующем годах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86D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Количество невостребованных земельных долей, поступивших в м</w:t>
            </w:r>
            <w:r w:rsidRPr="00B4786D">
              <w:rPr>
                <w:sz w:val="22"/>
                <w:szCs w:val="22"/>
              </w:rPr>
              <w:t>у</w:t>
            </w:r>
            <w:r w:rsidRPr="00B4786D">
              <w:rPr>
                <w:sz w:val="22"/>
                <w:szCs w:val="22"/>
              </w:rPr>
              <w:t>ниц</w:t>
            </w:r>
            <w:r w:rsidRPr="00B4786D">
              <w:rPr>
                <w:sz w:val="22"/>
                <w:szCs w:val="22"/>
              </w:rPr>
              <w:t>и</w:t>
            </w:r>
            <w:r w:rsidRPr="00B4786D">
              <w:rPr>
                <w:sz w:val="22"/>
                <w:szCs w:val="22"/>
              </w:rPr>
              <w:t>пальную собственность поселения</w:t>
            </w:r>
            <w:r w:rsidRPr="00B4786D">
              <w:rPr>
                <w:i/>
                <w:iCs/>
                <w:sz w:val="22"/>
                <w:szCs w:val="22"/>
              </w:rPr>
              <w:t>, шт.</w:t>
            </w:r>
            <w:r w:rsidRPr="00B4786D">
              <w:rPr>
                <w:sz w:val="22"/>
                <w:szCs w:val="22"/>
              </w:rPr>
              <w:t>, из них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поступивших до текущего года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2000E3">
            <w:pPr>
              <w:spacing w:line="220" w:lineRule="exact"/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поступающих в текущем и ближайшем следующем годах</w:t>
            </w:r>
            <w:r w:rsidR="002000E3">
              <w:rPr>
                <w:i/>
                <w:iCs/>
                <w:sz w:val="22"/>
                <w:szCs w:val="22"/>
              </w:rPr>
              <w:t xml:space="preserve"> </w:t>
            </w:r>
            <w:r w:rsidR="002000E3">
              <w:rPr>
                <w:i/>
                <w:iCs/>
                <w:sz w:val="22"/>
                <w:szCs w:val="22"/>
              </w:rPr>
              <w:br/>
            </w:r>
            <w:r w:rsidR="002000E3" w:rsidRPr="002000E3">
              <w:rPr>
                <w:i/>
                <w:iCs/>
                <w:sz w:val="22"/>
                <w:szCs w:val="22"/>
              </w:rPr>
              <w:t>(ориент</w:t>
            </w:r>
            <w:r w:rsidR="002000E3" w:rsidRPr="002000E3">
              <w:rPr>
                <w:i/>
                <w:iCs/>
                <w:sz w:val="22"/>
                <w:szCs w:val="22"/>
              </w:rPr>
              <w:t>и</w:t>
            </w:r>
            <w:r w:rsidR="002000E3" w:rsidRPr="002000E3">
              <w:rPr>
                <w:i/>
                <w:iCs/>
                <w:sz w:val="22"/>
                <w:szCs w:val="22"/>
              </w:rPr>
              <w:t>ровочно)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pacing w:val="-1"/>
                <w:sz w:val="22"/>
                <w:szCs w:val="22"/>
              </w:rPr>
              <w:t>Площадь земельных долей (невостребованных и "отказных"), пост</w:t>
            </w:r>
            <w:r w:rsidRPr="00B4786D">
              <w:rPr>
                <w:spacing w:val="-1"/>
                <w:sz w:val="22"/>
                <w:szCs w:val="22"/>
              </w:rPr>
              <w:t>у</w:t>
            </w:r>
            <w:r w:rsidRPr="00B4786D">
              <w:rPr>
                <w:spacing w:val="-1"/>
                <w:sz w:val="22"/>
                <w:szCs w:val="22"/>
              </w:rPr>
              <w:t>пивших</w:t>
            </w:r>
            <w:r w:rsidRPr="00B4786D">
              <w:rPr>
                <w:sz w:val="22"/>
                <w:szCs w:val="22"/>
              </w:rPr>
              <w:t xml:space="preserve"> в муниципальную собственность поселения,</w:t>
            </w:r>
            <w:r w:rsidRPr="00B4786D">
              <w:rPr>
                <w:i/>
                <w:iCs/>
                <w:sz w:val="22"/>
                <w:szCs w:val="22"/>
              </w:rPr>
              <w:t xml:space="preserve"> га</w:t>
            </w:r>
            <w:r w:rsidRPr="00B4786D">
              <w:rPr>
                <w:sz w:val="22"/>
                <w:szCs w:val="22"/>
              </w:rPr>
              <w:t>, из них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ind w:left="-29" w:right="-29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поступивших до текущего года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ind w:left="-29" w:right="-29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2000E3">
            <w:pPr>
              <w:spacing w:line="220" w:lineRule="exact"/>
              <w:rPr>
                <w:i/>
                <w:iCs/>
                <w:sz w:val="22"/>
                <w:szCs w:val="22"/>
              </w:rPr>
            </w:pPr>
            <w:r w:rsidRPr="00B4786D">
              <w:rPr>
                <w:i/>
                <w:iCs/>
                <w:sz w:val="22"/>
                <w:szCs w:val="22"/>
              </w:rPr>
              <w:t>поступающих в текущем и ближайшем следующем годах</w:t>
            </w:r>
            <w:r w:rsidR="002000E3">
              <w:rPr>
                <w:i/>
                <w:iCs/>
                <w:sz w:val="22"/>
                <w:szCs w:val="22"/>
              </w:rPr>
              <w:t xml:space="preserve"> </w:t>
            </w:r>
            <w:r w:rsidR="002000E3">
              <w:rPr>
                <w:i/>
                <w:iCs/>
                <w:sz w:val="22"/>
                <w:szCs w:val="22"/>
              </w:rPr>
              <w:br/>
            </w:r>
            <w:r w:rsidR="002000E3" w:rsidRPr="002000E3">
              <w:rPr>
                <w:i/>
                <w:iCs/>
                <w:sz w:val="22"/>
                <w:szCs w:val="22"/>
              </w:rPr>
              <w:t>(ориент</w:t>
            </w:r>
            <w:r w:rsidR="002000E3" w:rsidRPr="002000E3">
              <w:rPr>
                <w:i/>
                <w:iCs/>
                <w:sz w:val="22"/>
                <w:szCs w:val="22"/>
              </w:rPr>
              <w:t>и</w:t>
            </w:r>
            <w:r w:rsidR="002000E3" w:rsidRPr="002000E3">
              <w:rPr>
                <w:i/>
                <w:iCs/>
                <w:sz w:val="22"/>
                <w:szCs w:val="22"/>
              </w:rPr>
              <w:t>ровочно)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ind w:left="-29" w:right="-29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775EE2" w:rsidRDefault="00DA4264" w:rsidP="00775EE2">
            <w:pPr>
              <w:spacing w:line="220" w:lineRule="exact"/>
              <w:rPr>
                <w:spacing w:val="-2"/>
                <w:sz w:val="22"/>
                <w:szCs w:val="22"/>
              </w:rPr>
            </w:pPr>
            <w:r w:rsidRPr="00775EE2">
              <w:rPr>
                <w:spacing w:val="-3"/>
                <w:sz w:val="22"/>
                <w:szCs w:val="22"/>
              </w:rPr>
              <w:t>Ставка субсидии из бюджета муниципального района за счет субс</w:t>
            </w:r>
            <w:r w:rsidRPr="00775EE2">
              <w:rPr>
                <w:spacing w:val="-3"/>
                <w:sz w:val="22"/>
                <w:szCs w:val="22"/>
              </w:rPr>
              <w:t>и</w:t>
            </w:r>
            <w:r w:rsidRPr="00775EE2">
              <w:rPr>
                <w:spacing w:val="-3"/>
                <w:sz w:val="22"/>
                <w:szCs w:val="22"/>
              </w:rPr>
              <w:t>дий</w:t>
            </w:r>
            <w:r w:rsidRPr="00775EE2">
              <w:rPr>
                <w:spacing w:val="-2"/>
                <w:sz w:val="22"/>
                <w:szCs w:val="22"/>
              </w:rPr>
              <w:t xml:space="preserve"> </w:t>
            </w:r>
            <w:r w:rsidRPr="00775EE2">
              <w:rPr>
                <w:sz w:val="22"/>
                <w:szCs w:val="22"/>
              </w:rPr>
              <w:t xml:space="preserve">из областного бюджета на выполнение 1-го и 2-го этапов, </w:t>
            </w:r>
            <w:r w:rsidRPr="00775EE2">
              <w:rPr>
                <w:i/>
                <w:iCs/>
                <w:sz w:val="22"/>
                <w:szCs w:val="22"/>
              </w:rPr>
              <w:t>руб./шт.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spacing w:line="20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Часть (%) субсидии из бюджета муниципального района за счет су</w:t>
            </w:r>
            <w:r w:rsidRPr="00B4786D">
              <w:rPr>
                <w:sz w:val="22"/>
                <w:szCs w:val="22"/>
              </w:rPr>
              <w:t>б</w:t>
            </w:r>
            <w:r w:rsidRPr="00B4786D">
              <w:rPr>
                <w:sz w:val="22"/>
                <w:szCs w:val="22"/>
              </w:rPr>
              <w:t>сидий из областного бюджета, причитающаяся в связи с выполнен</w:t>
            </w:r>
            <w:r w:rsidRPr="00B4786D">
              <w:rPr>
                <w:sz w:val="22"/>
                <w:szCs w:val="22"/>
              </w:rPr>
              <w:t>и</w:t>
            </w:r>
            <w:r w:rsidRPr="00B4786D">
              <w:rPr>
                <w:sz w:val="22"/>
                <w:szCs w:val="22"/>
              </w:rPr>
              <w:t>ем 1-го и (или) 2-го этапа действий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Ставка субсидии из бюджета муниципального района за счет субс</w:t>
            </w:r>
            <w:r w:rsidRPr="00B4786D">
              <w:rPr>
                <w:sz w:val="22"/>
                <w:szCs w:val="22"/>
              </w:rPr>
              <w:t>и</w:t>
            </w:r>
            <w:r w:rsidRPr="00B4786D">
              <w:rPr>
                <w:sz w:val="22"/>
                <w:szCs w:val="22"/>
              </w:rPr>
              <w:t>дий из областного бюджета на выполнение 3-го и 4-го эт</w:t>
            </w:r>
            <w:r w:rsidRPr="00B4786D">
              <w:rPr>
                <w:sz w:val="22"/>
                <w:szCs w:val="22"/>
              </w:rPr>
              <w:t>а</w:t>
            </w:r>
            <w:r w:rsidRPr="00B4786D">
              <w:rPr>
                <w:sz w:val="22"/>
                <w:szCs w:val="22"/>
              </w:rPr>
              <w:t xml:space="preserve">пов, </w:t>
            </w:r>
            <w:r w:rsidRPr="00B4786D">
              <w:rPr>
                <w:i/>
                <w:iCs/>
                <w:sz w:val="22"/>
                <w:szCs w:val="22"/>
              </w:rPr>
              <w:t>руб./га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spacing w:line="20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Часть (%) субсидии из бюджета муниципального района за счет су</w:t>
            </w:r>
            <w:r w:rsidRPr="00B4786D">
              <w:rPr>
                <w:sz w:val="22"/>
                <w:szCs w:val="22"/>
              </w:rPr>
              <w:t>б</w:t>
            </w:r>
            <w:r w:rsidRPr="00B4786D">
              <w:rPr>
                <w:sz w:val="22"/>
                <w:szCs w:val="22"/>
              </w:rPr>
              <w:t>сидий из областного бюджета, причитающаяся в связи с выполнен</w:t>
            </w:r>
            <w:r w:rsidRPr="00B4786D">
              <w:rPr>
                <w:sz w:val="22"/>
                <w:szCs w:val="22"/>
              </w:rPr>
              <w:t>и</w:t>
            </w:r>
            <w:r w:rsidRPr="00B4786D">
              <w:rPr>
                <w:sz w:val="22"/>
                <w:szCs w:val="22"/>
              </w:rPr>
              <w:t>ем 3-го и (или) 4-го этапа действий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A4264" w:rsidRPr="00B4786D" w:rsidTr="00775EE2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355165" w:rsidRDefault="00DA4264" w:rsidP="00775EE2">
            <w:pPr>
              <w:spacing w:line="200" w:lineRule="exact"/>
              <w:rPr>
                <w:spacing w:val="-3"/>
                <w:sz w:val="22"/>
                <w:szCs w:val="22"/>
              </w:rPr>
            </w:pPr>
            <w:r w:rsidRPr="00775EE2">
              <w:rPr>
                <w:spacing w:val="-4"/>
                <w:sz w:val="22"/>
                <w:szCs w:val="22"/>
              </w:rPr>
              <w:t>Сумма субсидии из бюджета муниципального района, ранее предоста</w:t>
            </w:r>
            <w:r w:rsidRPr="00775EE2">
              <w:rPr>
                <w:spacing w:val="-4"/>
                <w:sz w:val="22"/>
                <w:szCs w:val="22"/>
              </w:rPr>
              <w:t>в</w:t>
            </w:r>
            <w:r w:rsidRPr="00775EE2">
              <w:rPr>
                <w:spacing w:val="-4"/>
                <w:sz w:val="22"/>
                <w:szCs w:val="22"/>
              </w:rPr>
              <w:t xml:space="preserve">ленная </w:t>
            </w:r>
            <w:r w:rsidR="00775EE2" w:rsidRPr="00775EE2">
              <w:rPr>
                <w:spacing w:val="-4"/>
                <w:sz w:val="22"/>
                <w:szCs w:val="22"/>
              </w:rPr>
              <w:t xml:space="preserve">за счет субсидий из областного бюджета </w:t>
            </w:r>
            <w:r w:rsidRPr="00775EE2">
              <w:rPr>
                <w:spacing w:val="-4"/>
                <w:sz w:val="22"/>
                <w:szCs w:val="22"/>
              </w:rPr>
              <w:t>на выполнение отдел</w:t>
            </w:r>
            <w:r w:rsidRPr="00775EE2">
              <w:rPr>
                <w:spacing w:val="-4"/>
                <w:sz w:val="22"/>
                <w:szCs w:val="22"/>
              </w:rPr>
              <w:t>ь</w:t>
            </w:r>
            <w:r w:rsidRPr="00775EE2">
              <w:rPr>
                <w:spacing w:val="-4"/>
                <w:sz w:val="22"/>
                <w:szCs w:val="22"/>
              </w:rPr>
              <w:t>ных</w:t>
            </w:r>
            <w:r w:rsidRPr="00355165">
              <w:rPr>
                <w:spacing w:val="-3"/>
                <w:sz w:val="22"/>
                <w:szCs w:val="22"/>
              </w:rPr>
              <w:t xml:space="preserve"> этапов действий по выделению участков из того же преобразуем</w:t>
            </w:r>
            <w:r w:rsidRPr="00355165">
              <w:rPr>
                <w:spacing w:val="-3"/>
                <w:sz w:val="22"/>
                <w:szCs w:val="22"/>
              </w:rPr>
              <w:t>о</w:t>
            </w:r>
            <w:r w:rsidRPr="00355165">
              <w:rPr>
                <w:spacing w:val="-3"/>
                <w:sz w:val="22"/>
                <w:szCs w:val="22"/>
              </w:rPr>
              <w:t>го земельного участка в счет невостребованных земельных д</w:t>
            </w:r>
            <w:r w:rsidRPr="00355165">
              <w:rPr>
                <w:spacing w:val="-3"/>
                <w:sz w:val="22"/>
                <w:szCs w:val="22"/>
              </w:rPr>
              <w:t>о</w:t>
            </w:r>
            <w:r w:rsidRPr="00355165">
              <w:rPr>
                <w:spacing w:val="-3"/>
                <w:sz w:val="22"/>
                <w:szCs w:val="22"/>
              </w:rPr>
              <w:t>лей</w:t>
            </w:r>
            <w:r w:rsidRPr="00355165">
              <w:rPr>
                <w:i/>
                <w:iCs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A4264" w:rsidRPr="00B4786D" w:rsidTr="00775EE2">
        <w:trPr>
          <w:trHeight w:val="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sz w:val="22"/>
                <w:szCs w:val="22"/>
              </w:rPr>
            </w:pPr>
            <w:r w:rsidRPr="00B4786D">
              <w:rPr>
                <w:spacing w:val="-4"/>
                <w:sz w:val="22"/>
                <w:szCs w:val="22"/>
              </w:rPr>
              <w:t>Сумма субсидии из бюджета муниципального района за счет субс</w:t>
            </w:r>
            <w:r w:rsidRPr="00B4786D">
              <w:rPr>
                <w:spacing w:val="-4"/>
                <w:sz w:val="22"/>
                <w:szCs w:val="22"/>
              </w:rPr>
              <w:t>и</w:t>
            </w:r>
            <w:r w:rsidRPr="00B4786D">
              <w:rPr>
                <w:spacing w:val="-4"/>
                <w:sz w:val="22"/>
                <w:szCs w:val="22"/>
              </w:rPr>
              <w:t>дий из областного</w:t>
            </w:r>
            <w:r w:rsidRPr="00B4786D">
              <w:rPr>
                <w:sz w:val="22"/>
                <w:szCs w:val="22"/>
              </w:rPr>
              <w:t xml:space="preserve"> бюдж</w:t>
            </w:r>
            <w:r w:rsidRPr="00B4786D">
              <w:rPr>
                <w:sz w:val="22"/>
                <w:szCs w:val="22"/>
              </w:rPr>
              <w:t>е</w:t>
            </w:r>
            <w:r w:rsidRPr="00B4786D">
              <w:rPr>
                <w:sz w:val="22"/>
                <w:szCs w:val="22"/>
              </w:rPr>
              <w:t xml:space="preserve">та, </w:t>
            </w:r>
            <w:r w:rsidRPr="00B4786D">
              <w:rPr>
                <w:i/>
                <w:sz w:val="22"/>
                <w:szCs w:val="22"/>
              </w:rPr>
              <w:t>руб.</w:t>
            </w:r>
            <w:r w:rsidRPr="00B4786D">
              <w:rPr>
                <w:sz w:val="22"/>
                <w:szCs w:val="22"/>
              </w:rPr>
              <w:t xml:space="preserve"> (п.7×п.9×п.10+п.8×п.11×п.12–п.13)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Доля софинансирования расходов из средств мес</w:t>
            </w:r>
            <w:r w:rsidRPr="00B4786D">
              <w:rPr>
                <w:sz w:val="22"/>
                <w:szCs w:val="22"/>
              </w:rPr>
              <w:t>т</w:t>
            </w:r>
            <w:r w:rsidRPr="00B4786D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DA426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775EE2" w:rsidRDefault="00DA4264" w:rsidP="00775EE2">
            <w:pPr>
              <w:spacing w:line="200" w:lineRule="exact"/>
              <w:rPr>
                <w:sz w:val="22"/>
                <w:szCs w:val="22"/>
              </w:rPr>
            </w:pPr>
            <w:r w:rsidRPr="001E4255">
              <w:rPr>
                <w:spacing w:val="-2"/>
                <w:sz w:val="22"/>
                <w:szCs w:val="22"/>
              </w:rPr>
              <w:t xml:space="preserve">Сумма субсидии, ранее предоставленная </w:t>
            </w:r>
            <w:r w:rsidR="00775EE2" w:rsidRPr="001E4255">
              <w:rPr>
                <w:spacing w:val="-2"/>
                <w:sz w:val="22"/>
                <w:szCs w:val="22"/>
              </w:rPr>
              <w:t>из средств местного бю</w:t>
            </w:r>
            <w:r w:rsidR="00775EE2" w:rsidRPr="001E4255">
              <w:rPr>
                <w:spacing w:val="-2"/>
                <w:sz w:val="22"/>
                <w:szCs w:val="22"/>
              </w:rPr>
              <w:t>д</w:t>
            </w:r>
            <w:r w:rsidR="00775EE2" w:rsidRPr="001E4255">
              <w:rPr>
                <w:spacing w:val="-2"/>
                <w:sz w:val="22"/>
                <w:szCs w:val="22"/>
              </w:rPr>
              <w:t>жета</w:t>
            </w:r>
            <w:r w:rsidR="00775EE2" w:rsidRPr="00775EE2">
              <w:rPr>
                <w:sz w:val="22"/>
                <w:szCs w:val="22"/>
              </w:rPr>
              <w:t xml:space="preserve"> </w:t>
            </w:r>
            <w:r w:rsidRPr="00775EE2">
              <w:rPr>
                <w:sz w:val="22"/>
                <w:szCs w:val="22"/>
              </w:rPr>
              <w:t>на выполнение отдельных этапов действий по выделению уч</w:t>
            </w:r>
            <w:r w:rsidRPr="00775EE2">
              <w:rPr>
                <w:sz w:val="22"/>
                <w:szCs w:val="22"/>
              </w:rPr>
              <w:t>а</w:t>
            </w:r>
            <w:r w:rsidRPr="00775EE2">
              <w:rPr>
                <w:sz w:val="22"/>
                <w:szCs w:val="22"/>
              </w:rPr>
              <w:t xml:space="preserve">стков </w:t>
            </w:r>
            <w:r w:rsidRPr="001E4255">
              <w:rPr>
                <w:spacing w:val="-2"/>
                <w:sz w:val="22"/>
                <w:szCs w:val="22"/>
              </w:rPr>
              <w:t>из того же преобразуемого земельного участка в счет невостребова</w:t>
            </w:r>
            <w:r w:rsidRPr="001E4255">
              <w:rPr>
                <w:spacing w:val="-2"/>
                <w:sz w:val="22"/>
                <w:szCs w:val="22"/>
              </w:rPr>
              <w:t>н</w:t>
            </w:r>
            <w:r w:rsidRPr="001E4255">
              <w:rPr>
                <w:spacing w:val="-2"/>
                <w:sz w:val="22"/>
                <w:szCs w:val="22"/>
              </w:rPr>
              <w:t>ных</w:t>
            </w:r>
            <w:r w:rsidRPr="00775EE2">
              <w:rPr>
                <w:sz w:val="22"/>
                <w:szCs w:val="22"/>
              </w:rPr>
              <w:t xml:space="preserve"> земельных д</w:t>
            </w:r>
            <w:r w:rsidRPr="00775EE2">
              <w:rPr>
                <w:sz w:val="22"/>
                <w:szCs w:val="22"/>
              </w:rPr>
              <w:t>о</w:t>
            </w:r>
            <w:r w:rsidRPr="00775EE2">
              <w:rPr>
                <w:sz w:val="22"/>
                <w:szCs w:val="22"/>
              </w:rPr>
              <w:t xml:space="preserve">лей, </w:t>
            </w:r>
            <w:r w:rsidRPr="00775EE2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A4264" w:rsidRPr="00B4786D" w:rsidTr="00355165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355165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264" w:rsidRPr="00B4786D" w:rsidRDefault="00DA4264" w:rsidP="00775EE2">
            <w:pPr>
              <w:spacing w:line="220" w:lineRule="exact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 xml:space="preserve">Сумма субсидии из средств местного бюджета (((п.7×п.9×п.10+п.8×п.11×п.12)×п.15)–п.16), </w:t>
            </w:r>
            <w:r w:rsidRPr="00B4786D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A4264" w:rsidRPr="00B4786D" w:rsidRDefault="00DA4264" w:rsidP="0035516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8D7EF9" w:rsidRDefault="008D7EF9" w:rsidP="00EB4737">
      <w:pPr>
        <w:rPr>
          <w:sz w:val="28"/>
          <w:szCs w:val="28"/>
        </w:rPr>
      </w:pPr>
    </w:p>
    <w:p w:rsidR="00794142" w:rsidRPr="00F07B64" w:rsidRDefault="00794142" w:rsidP="00EB4737">
      <w:pPr>
        <w:rPr>
          <w:sz w:val="28"/>
          <w:szCs w:val="28"/>
        </w:rPr>
      </w:pPr>
    </w:p>
    <w:p w:rsidR="00BA2621" w:rsidRPr="00BA2621" w:rsidRDefault="00BA2621" w:rsidP="00BA2621">
      <w:pPr>
        <w:tabs>
          <w:tab w:val="left" w:pos="4820"/>
          <w:tab w:val="left" w:pos="6663"/>
        </w:tabs>
        <w:rPr>
          <w:sz w:val="24"/>
          <w:szCs w:val="24"/>
          <w:lang w:eastAsia="en-US"/>
        </w:rPr>
      </w:pPr>
      <w:r w:rsidRPr="00BA2621">
        <w:rPr>
          <w:sz w:val="24"/>
          <w:szCs w:val="24"/>
          <w:lang w:eastAsia="en-US"/>
        </w:rPr>
        <w:t>__________________________________</w:t>
      </w:r>
      <w:r w:rsidRPr="00BA2621">
        <w:rPr>
          <w:sz w:val="24"/>
          <w:szCs w:val="24"/>
          <w:lang w:eastAsia="en-US"/>
        </w:rPr>
        <w:tab/>
        <w:t>_____________</w:t>
      </w:r>
      <w:r w:rsidRPr="00BA2621">
        <w:rPr>
          <w:sz w:val="24"/>
          <w:szCs w:val="24"/>
          <w:lang w:eastAsia="en-US"/>
        </w:rPr>
        <w:tab/>
        <w:t>________________________</w:t>
      </w:r>
    </w:p>
    <w:p w:rsidR="00BA2621" w:rsidRDefault="00BA2621" w:rsidP="00BA2621">
      <w:pPr>
        <w:tabs>
          <w:tab w:val="left" w:pos="5220"/>
          <w:tab w:val="left" w:pos="7200"/>
        </w:tabs>
        <w:rPr>
          <w:lang w:eastAsia="en-US"/>
        </w:rPr>
      </w:pPr>
      <w:r>
        <w:rPr>
          <w:lang w:eastAsia="en-US"/>
        </w:rPr>
        <w:t>(должность уполномоченного</w:t>
      </w:r>
      <w:r w:rsidR="00A55ACE" w:rsidRPr="00A55ACE">
        <w:rPr>
          <w:lang w:eastAsia="en-US"/>
        </w:rPr>
        <w:t xml:space="preserve"> </w:t>
      </w:r>
      <w:r w:rsidR="00A55ACE">
        <w:rPr>
          <w:lang w:eastAsia="en-US"/>
        </w:rPr>
        <w:t>должностного</w:t>
      </w:r>
      <w:r>
        <w:rPr>
          <w:lang w:eastAsia="en-US"/>
        </w:rPr>
        <w:tab/>
        <w:t>(подпись)</w:t>
      </w:r>
      <w:r>
        <w:rPr>
          <w:lang w:eastAsia="en-US"/>
        </w:rPr>
        <w:tab/>
        <w:t>(ин</w:t>
      </w:r>
      <w:r>
        <w:rPr>
          <w:lang w:eastAsia="en-US"/>
        </w:rPr>
        <w:t>и</w:t>
      </w:r>
      <w:r>
        <w:rPr>
          <w:lang w:eastAsia="en-US"/>
        </w:rPr>
        <w:t>циалы, фамилия)</w:t>
      </w:r>
    </w:p>
    <w:p w:rsidR="008D7EF9" w:rsidRDefault="00BA2621" w:rsidP="008D7EF9">
      <w:pPr>
        <w:tabs>
          <w:tab w:val="left" w:pos="4320"/>
        </w:tabs>
      </w:pPr>
      <w:r w:rsidRPr="008D7EF9">
        <w:rPr>
          <w:lang w:eastAsia="en-US"/>
        </w:rPr>
        <w:t>лица получателя субсидий)</w:t>
      </w:r>
      <w:r w:rsidR="008D7EF9" w:rsidRPr="008D7EF9">
        <w:rPr>
          <w:lang w:eastAsia="en-US"/>
        </w:rPr>
        <w:tab/>
      </w:r>
      <w:r w:rsidR="008D7EF9" w:rsidRPr="008D7EF9">
        <w:t>М.П.</w:t>
      </w:r>
    </w:p>
    <w:p w:rsidR="00641108" w:rsidRPr="00FD6294" w:rsidRDefault="00641108" w:rsidP="00641108">
      <w:pPr>
        <w:rPr>
          <w:sz w:val="600"/>
          <w:szCs w:val="600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FB175C" w:rsidRDefault="00FB175C" w:rsidP="00641108">
      <w:pPr>
        <w:rPr>
          <w:lang w:eastAsia="en-US"/>
        </w:rPr>
      </w:pPr>
    </w:p>
    <w:p w:rsidR="00641108" w:rsidRDefault="00641108" w:rsidP="00641108">
      <w:pPr>
        <w:rPr>
          <w:lang w:eastAsia="en-US"/>
        </w:rPr>
      </w:pPr>
      <w:r>
        <w:rPr>
          <w:lang w:eastAsia="en-US"/>
        </w:rPr>
        <w:t>__________________________________</w:t>
      </w:r>
    </w:p>
    <w:p w:rsidR="00641108" w:rsidRDefault="00641108" w:rsidP="00641108">
      <w:pPr>
        <w:ind w:right="5678"/>
        <w:rPr>
          <w:sz w:val="22"/>
          <w:szCs w:val="22"/>
        </w:rPr>
      </w:pPr>
      <w:r>
        <w:t>(ф</w:t>
      </w:r>
      <w:r w:rsidRPr="003F43E3">
        <w:t>амилия</w:t>
      </w:r>
      <w:r>
        <w:t xml:space="preserve">, имя, отчество и </w:t>
      </w:r>
      <w:r>
        <w:br/>
        <w:t>номер контактного телефона исполнителя)</w:t>
      </w:r>
    </w:p>
    <w:p w:rsidR="00641108" w:rsidRPr="008D7EF9" w:rsidRDefault="00641108" w:rsidP="008D7EF9">
      <w:pPr>
        <w:tabs>
          <w:tab w:val="left" w:pos="4320"/>
        </w:tabs>
      </w:pPr>
    </w:p>
    <w:p w:rsidR="00EB4737" w:rsidRPr="002B6740" w:rsidRDefault="00EB4737" w:rsidP="00BA2621">
      <w:pPr>
        <w:pageBreakBefore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B6740">
        <w:rPr>
          <w:sz w:val="28"/>
          <w:szCs w:val="28"/>
        </w:rPr>
        <w:lastRenderedPageBreak/>
        <w:t xml:space="preserve">Форма № </w:t>
      </w:r>
      <w:r>
        <w:rPr>
          <w:spacing w:val="-2"/>
          <w:sz w:val="28"/>
          <w:szCs w:val="28"/>
        </w:rPr>
        <w:t>2</w:t>
      </w:r>
    </w:p>
    <w:p w:rsidR="00EB4737" w:rsidRPr="002922E1" w:rsidRDefault="00EB4737" w:rsidP="00EB4737">
      <w:pPr>
        <w:pStyle w:val="a8"/>
        <w:jc w:val="right"/>
        <w:rPr>
          <w:sz w:val="16"/>
          <w:szCs w:val="16"/>
        </w:rPr>
      </w:pPr>
    </w:p>
    <w:tbl>
      <w:tblPr>
        <w:tblW w:w="9946" w:type="dxa"/>
        <w:tblInd w:w="-72" w:type="dxa"/>
        <w:tblLook w:val="04A0"/>
      </w:tblPr>
      <w:tblGrid>
        <w:gridCol w:w="4500"/>
        <w:gridCol w:w="5446"/>
      </w:tblGrid>
      <w:tr w:rsidR="007402BF" w:rsidRPr="00A55ACE" w:rsidTr="007402BF">
        <w:trPr>
          <w:trHeight w:val="2370"/>
        </w:trPr>
        <w:tc>
          <w:tcPr>
            <w:tcW w:w="4500" w:type="dxa"/>
          </w:tcPr>
          <w:p w:rsidR="007402BF" w:rsidRPr="00D11835" w:rsidRDefault="007402BF" w:rsidP="009B7030">
            <w:pPr>
              <w:jc w:val="center"/>
            </w:pPr>
            <w:r w:rsidRPr="00D11835">
              <w:t xml:space="preserve">(Угловой штамп </w:t>
            </w:r>
            <w:r>
              <w:t xml:space="preserve">с </w:t>
            </w:r>
            <w:r w:rsidRPr="001C3B7E">
              <w:t>наименование</w:t>
            </w:r>
            <w:r>
              <w:t>м</w:t>
            </w:r>
            <w:r w:rsidRPr="001C3B7E">
              <w:t xml:space="preserve"> и ИНН </w:t>
            </w:r>
            <w:r>
              <w:br/>
            </w:r>
            <w:r w:rsidRPr="00D11835">
              <w:t>пол</w:t>
            </w:r>
            <w:r w:rsidRPr="00D11835">
              <w:t>у</w:t>
            </w:r>
            <w:r w:rsidRPr="00D11835">
              <w:t xml:space="preserve">чателя субсидий </w:t>
            </w:r>
            <w:r w:rsidRPr="00D11835">
              <w:br/>
            </w:r>
            <w:r>
              <w:t>и</w:t>
            </w:r>
            <w:r w:rsidRPr="00D11835">
              <w:t xml:space="preserve"> исходящими реквизитами документа)</w:t>
            </w:r>
          </w:p>
        </w:tc>
        <w:tc>
          <w:tcPr>
            <w:tcW w:w="5446" w:type="dxa"/>
          </w:tcPr>
          <w:p w:rsidR="007402BF" w:rsidRPr="005B622C" w:rsidRDefault="007402BF" w:rsidP="00355165">
            <w:pPr>
              <w:ind w:left="1242" w:right="-113"/>
              <w:rPr>
                <w:spacing w:val="-4"/>
                <w:sz w:val="28"/>
                <w:szCs w:val="28"/>
              </w:rPr>
            </w:pPr>
            <w:r w:rsidRPr="004D2D2F">
              <w:rPr>
                <w:spacing w:val="-4"/>
                <w:sz w:val="28"/>
                <w:szCs w:val="28"/>
              </w:rPr>
              <w:t xml:space="preserve">Администрация </w:t>
            </w:r>
            <w:r w:rsidRPr="009D73C8">
              <w:rPr>
                <w:spacing w:val="-4"/>
                <w:sz w:val="28"/>
                <w:szCs w:val="28"/>
              </w:rPr>
              <w:t xml:space="preserve">муниципального образования </w:t>
            </w:r>
            <w:r w:rsidRPr="00300645">
              <w:rPr>
                <w:sz w:val="28"/>
                <w:szCs w:val="28"/>
              </w:rPr>
              <w:t>Тужин</w:t>
            </w:r>
            <w:r w:rsidRPr="009D73C8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</w:t>
            </w:r>
            <w:r w:rsidRPr="009D73C8">
              <w:rPr>
                <w:spacing w:val="-4"/>
                <w:sz w:val="28"/>
                <w:szCs w:val="28"/>
              </w:rPr>
              <w:t>й муниц</w:t>
            </w:r>
            <w:r w:rsidRPr="009D73C8">
              <w:rPr>
                <w:spacing w:val="-4"/>
                <w:sz w:val="28"/>
                <w:szCs w:val="28"/>
              </w:rPr>
              <w:t>и</w:t>
            </w:r>
            <w:r w:rsidRPr="009D73C8">
              <w:rPr>
                <w:spacing w:val="-4"/>
                <w:sz w:val="28"/>
                <w:szCs w:val="28"/>
              </w:rPr>
              <w:t>пальный район Кировской обла</w:t>
            </w:r>
            <w:r w:rsidRPr="009D73C8">
              <w:rPr>
                <w:spacing w:val="-4"/>
                <w:sz w:val="28"/>
                <w:szCs w:val="28"/>
              </w:rPr>
              <w:t>с</w:t>
            </w:r>
            <w:r w:rsidRPr="009D73C8">
              <w:rPr>
                <w:spacing w:val="-4"/>
                <w:sz w:val="28"/>
                <w:szCs w:val="28"/>
              </w:rPr>
              <w:t>ти</w:t>
            </w:r>
          </w:p>
          <w:p w:rsidR="007402BF" w:rsidRPr="005B622C" w:rsidRDefault="007402BF" w:rsidP="00355165">
            <w:pPr>
              <w:ind w:left="1101"/>
              <w:rPr>
                <w:sz w:val="28"/>
                <w:szCs w:val="28"/>
              </w:rPr>
            </w:pPr>
          </w:p>
          <w:p w:rsidR="007402BF" w:rsidRPr="00B93EB3" w:rsidRDefault="007402BF" w:rsidP="00355165">
            <w:pPr>
              <w:ind w:left="1242" w:right="-265"/>
              <w:rPr>
                <w:sz w:val="28"/>
                <w:szCs w:val="28"/>
              </w:rPr>
            </w:pPr>
            <w:r w:rsidRPr="00300645">
              <w:rPr>
                <w:sz w:val="28"/>
                <w:szCs w:val="28"/>
              </w:rPr>
              <w:t xml:space="preserve">612200, Кировская область, </w:t>
            </w:r>
            <w:r>
              <w:rPr>
                <w:sz w:val="28"/>
                <w:szCs w:val="28"/>
              </w:rPr>
              <w:br/>
            </w:r>
            <w:r w:rsidRPr="00300645">
              <w:rPr>
                <w:sz w:val="28"/>
                <w:szCs w:val="28"/>
              </w:rPr>
              <w:t>Тужи</w:t>
            </w:r>
            <w:r w:rsidRPr="00300645">
              <w:rPr>
                <w:sz w:val="28"/>
                <w:szCs w:val="28"/>
              </w:rPr>
              <w:t>н</w:t>
            </w:r>
            <w:r w:rsidRPr="00300645">
              <w:rPr>
                <w:sz w:val="28"/>
                <w:szCs w:val="28"/>
              </w:rPr>
              <w:t xml:space="preserve">ский район, пгт Тужа, </w:t>
            </w:r>
            <w:r>
              <w:rPr>
                <w:sz w:val="28"/>
                <w:szCs w:val="28"/>
              </w:rPr>
              <w:br/>
            </w:r>
            <w:r w:rsidRPr="00300645">
              <w:rPr>
                <w:sz w:val="28"/>
                <w:szCs w:val="28"/>
              </w:rPr>
              <w:t>ул. Гoрькoгo, д. 5</w:t>
            </w:r>
          </w:p>
        </w:tc>
      </w:tr>
    </w:tbl>
    <w:p w:rsidR="00EB4737" w:rsidRPr="001C28D4" w:rsidRDefault="00EB4737" w:rsidP="00EB4737">
      <w:pPr>
        <w:spacing w:before="480"/>
        <w:jc w:val="center"/>
        <w:rPr>
          <w:b/>
          <w:sz w:val="28"/>
          <w:szCs w:val="28"/>
        </w:rPr>
      </w:pPr>
      <w:r w:rsidRPr="001C28D4">
        <w:rPr>
          <w:b/>
          <w:sz w:val="28"/>
          <w:szCs w:val="28"/>
        </w:rPr>
        <w:t xml:space="preserve">ОПИСЬ </w:t>
      </w:r>
      <w:r w:rsidRPr="001C28D4">
        <w:rPr>
          <w:b/>
          <w:sz w:val="28"/>
          <w:szCs w:val="28"/>
        </w:rPr>
        <w:br/>
      </w:r>
      <w:r w:rsidR="00747689" w:rsidRPr="001C28D4">
        <w:rPr>
          <w:b/>
          <w:sz w:val="28"/>
          <w:szCs w:val="28"/>
        </w:rPr>
        <w:t xml:space="preserve">представленных </w:t>
      </w:r>
      <w:r w:rsidRPr="001C28D4">
        <w:rPr>
          <w:b/>
          <w:sz w:val="28"/>
          <w:szCs w:val="28"/>
        </w:rPr>
        <w:t>документов</w:t>
      </w:r>
    </w:p>
    <w:p w:rsidR="00EB4737" w:rsidRPr="001C28D4" w:rsidRDefault="00EB4737" w:rsidP="00EB4737">
      <w:pPr>
        <w:pStyle w:val="a8"/>
        <w:ind w:left="426" w:right="423"/>
        <w:rPr>
          <w:b/>
          <w:szCs w:val="28"/>
        </w:rPr>
      </w:pPr>
    </w:p>
    <w:p w:rsidR="00BB5F81" w:rsidRPr="00BB5F81" w:rsidRDefault="00BB5F81" w:rsidP="00BB5F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1">
        <w:rPr>
          <w:rFonts w:ascii="Times New Roman" w:hAnsi="Times New Roman" w:cs="Times New Roman"/>
          <w:sz w:val="28"/>
          <w:szCs w:val="28"/>
        </w:rPr>
        <w:t>Для подтверждения выполнения __-го этапа действий по выделению з</w:t>
      </w:r>
      <w:r w:rsidRPr="00BB5F81">
        <w:rPr>
          <w:rFonts w:ascii="Times New Roman" w:hAnsi="Times New Roman" w:cs="Times New Roman"/>
          <w:sz w:val="28"/>
          <w:szCs w:val="28"/>
        </w:rPr>
        <w:t>е</w:t>
      </w:r>
      <w:r w:rsidRPr="00BB5F81">
        <w:rPr>
          <w:rFonts w:ascii="Times New Roman" w:hAnsi="Times New Roman" w:cs="Times New Roman"/>
          <w:sz w:val="28"/>
          <w:szCs w:val="28"/>
        </w:rPr>
        <w:t>мельных участков из земель сельскохозяйственного назначения в счет нево</w:t>
      </w:r>
      <w:r w:rsidRPr="00BB5F81">
        <w:rPr>
          <w:rFonts w:ascii="Times New Roman" w:hAnsi="Times New Roman" w:cs="Times New Roman"/>
          <w:sz w:val="28"/>
          <w:szCs w:val="28"/>
        </w:rPr>
        <w:t>с</w:t>
      </w:r>
      <w:r w:rsidRPr="00BB5F81">
        <w:rPr>
          <w:rFonts w:ascii="Times New Roman" w:hAnsi="Times New Roman" w:cs="Times New Roman"/>
          <w:sz w:val="28"/>
          <w:szCs w:val="28"/>
        </w:rPr>
        <w:t>требованных земельных долей и (или) земельных долей, от права собственн</w:t>
      </w:r>
      <w:r w:rsidRPr="00BB5F81">
        <w:rPr>
          <w:rFonts w:ascii="Times New Roman" w:hAnsi="Times New Roman" w:cs="Times New Roman"/>
          <w:sz w:val="28"/>
          <w:szCs w:val="28"/>
        </w:rPr>
        <w:t>о</w:t>
      </w:r>
      <w:r w:rsidRPr="00BB5F81">
        <w:rPr>
          <w:rFonts w:ascii="Times New Roman" w:hAnsi="Times New Roman" w:cs="Times New Roman"/>
          <w:sz w:val="28"/>
          <w:szCs w:val="28"/>
        </w:rPr>
        <w:t>сти на которые граждане отказались, в связи с получением из бюджета Тужи</w:t>
      </w:r>
      <w:r w:rsidRPr="00BB5F81">
        <w:rPr>
          <w:rFonts w:ascii="Times New Roman" w:hAnsi="Times New Roman" w:cs="Times New Roman"/>
          <w:sz w:val="28"/>
          <w:szCs w:val="28"/>
        </w:rPr>
        <w:t>н</w:t>
      </w:r>
      <w:r w:rsidRPr="00BB5F81">
        <w:rPr>
          <w:rFonts w:ascii="Times New Roman" w:hAnsi="Times New Roman" w:cs="Times New Roman"/>
          <w:sz w:val="28"/>
          <w:szCs w:val="28"/>
        </w:rPr>
        <w:t>ского муниципального района субсиди</w:t>
      </w:r>
      <w:r w:rsidR="00D94998">
        <w:rPr>
          <w:rFonts w:ascii="Times New Roman" w:hAnsi="Times New Roman" w:cs="Times New Roman"/>
          <w:sz w:val="28"/>
          <w:szCs w:val="28"/>
        </w:rPr>
        <w:t>й</w:t>
      </w:r>
      <w:r w:rsidRPr="00BB5F81">
        <w:rPr>
          <w:rFonts w:ascii="Times New Roman" w:hAnsi="Times New Roman" w:cs="Times New Roman"/>
          <w:sz w:val="28"/>
          <w:szCs w:val="28"/>
        </w:rPr>
        <w:t xml:space="preserve"> на выполнение этого этапа, подаем следующие документы, подготовленные в отношении подлежащего преобраз</w:t>
      </w:r>
      <w:r w:rsidRPr="00BB5F81">
        <w:rPr>
          <w:rFonts w:ascii="Times New Roman" w:hAnsi="Times New Roman" w:cs="Times New Roman"/>
          <w:sz w:val="28"/>
          <w:szCs w:val="28"/>
        </w:rPr>
        <w:t>о</w:t>
      </w:r>
      <w:r w:rsidRPr="00BB5F81">
        <w:rPr>
          <w:rFonts w:ascii="Times New Roman" w:hAnsi="Times New Roman" w:cs="Times New Roman"/>
          <w:sz w:val="28"/>
          <w:szCs w:val="28"/>
        </w:rPr>
        <w:t>ванию земельного участка, находившегося при приватизации в долевую собс</w:t>
      </w:r>
      <w:r w:rsidRPr="00BB5F81">
        <w:rPr>
          <w:rFonts w:ascii="Times New Roman" w:hAnsi="Times New Roman" w:cs="Times New Roman"/>
          <w:sz w:val="28"/>
          <w:szCs w:val="28"/>
        </w:rPr>
        <w:t>т</w:t>
      </w:r>
      <w:r w:rsidRPr="00BB5F81">
        <w:rPr>
          <w:rFonts w:ascii="Times New Roman" w:hAnsi="Times New Roman" w:cs="Times New Roman"/>
          <w:sz w:val="28"/>
          <w:szCs w:val="28"/>
        </w:rPr>
        <w:t>венность граждан в пользовании бывшего __________</w:t>
      </w:r>
      <w:r w:rsidR="00D94998">
        <w:rPr>
          <w:rFonts w:ascii="Times New Roman" w:hAnsi="Times New Roman" w:cs="Times New Roman"/>
          <w:sz w:val="28"/>
          <w:szCs w:val="28"/>
        </w:rPr>
        <w:t xml:space="preserve"> _______</w:t>
      </w:r>
      <w:r w:rsidRPr="00BB5F81">
        <w:rPr>
          <w:rFonts w:ascii="Times New Roman" w:hAnsi="Times New Roman" w:cs="Times New Roman"/>
          <w:sz w:val="28"/>
          <w:szCs w:val="28"/>
        </w:rPr>
        <w:t>______________ и имеющего в настоящее время кадастровый номер 43:_______________, по ___ невостребованным земельным д</w:t>
      </w:r>
      <w:r w:rsidRPr="00BB5F81">
        <w:rPr>
          <w:rFonts w:ascii="Times New Roman" w:hAnsi="Times New Roman" w:cs="Times New Roman"/>
          <w:sz w:val="28"/>
          <w:szCs w:val="28"/>
        </w:rPr>
        <w:t>о</w:t>
      </w:r>
      <w:r w:rsidRPr="00BB5F81">
        <w:rPr>
          <w:rFonts w:ascii="Times New Roman" w:hAnsi="Times New Roman" w:cs="Times New Roman"/>
          <w:sz w:val="28"/>
          <w:szCs w:val="28"/>
        </w:rPr>
        <w:t xml:space="preserve">лям: </w:t>
      </w:r>
    </w:p>
    <w:p w:rsidR="00BB5F81" w:rsidRPr="00BB5F81" w:rsidRDefault="00BB5F81" w:rsidP="00BB5F8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1">
        <w:rPr>
          <w:rFonts w:ascii="Times New Roman" w:hAnsi="Times New Roman" w:cs="Times New Roman"/>
          <w:sz w:val="28"/>
          <w:szCs w:val="28"/>
        </w:rPr>
        <w:t>1.</w:t>
      </w:r>
      <w:r w:rsidRPr="00BB5F8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 ________________________________________________________________________________________________________________________________________.</w:t>
      </w:r>
    </w:p>
    <w:p w:rsidR="00BB5F81" w:rsidRPr="00CD0677" w:rsidRDefault="00BB5F81" w:rsidP="00BB5F8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677">
        <w:rPr>
          <w:rFonts w:ascii="Times New Roman" w:hAnsi="Times New Roman" w:cs="Times New Roman"/>
          <w:sz w:val="28"/>
          <w:szCs w:val="28"/>
        </w:rPr>
        <w:t>2.</w:t>
      </w:r>
      <w:r w:rsidRPr="00CD067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 ________________________________________________________________________________________________________________________________________.</w:t>
      </w:r>
    </w:p>
    <w:p w:rsidR="00BB5F81" w:rsidRPr="008D0750" w:rsidRDefault="00BB5F81" w:rsidP="00BB5F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750">
        <w:rPr>
          <w:sz w:val="28"/>
          <w:szCs w:val="28"/>
        </w:rPr>
        <w:t>… ….</w:t>
      </w:r>
    </w:p>
    <w:p w:rsidR="00EB4737" w:rsidRPr="00A55ACE" w:rsidRDefault="00EB4737" w:rsidP="00EB4737">
      <w:pPr>
        <w:rPr>
          <w:color w:val="FF0000"/>
          <w:sz w:val="16"/>
          <w:szCs w:val="16"/>
          <w:lang w:eastAsia="en-US"/>
        </w:rPr>
      </w:pPr>
    </w:p>
    <w:p w:rsidR="00EB4737" w:rsidRPr="00A55ACE" w:rsidRDefault="00EB4737" w:rsidP="00EB4737">
      <w:pPr>
        <w:rPr>
          <w:color w:val="FF0000"/>
          <w:sz w:val="16"/>
          <w:szCs w:val="16"/>
          <w:lang w:eastAsia="en-US"/>
        </w:rPr>
      </w:pPr>
    </w:p>
    <w:p w:rsidR="006657C9" w:rsidRPr="00BA2621" w:rsidRDefault="006657C9" w:rsidP="006657C9">
      <w:pPr>
        <w:tabs>
          <w:tab w:val="left" w:pos="4820"/>
          <w:tab w:val="left" w:pos="6663"/>
        </w:tabs>
        <w:rPr>
          <w:sz w:val="24"/>
          <w:szCs w:val="24"/>
          <w:lang w:eastAsia="en-US"/>
        </w:rPr>
      </w:pPr>
      <w:r w:rsidRPr="00BA2621">
        <w:rPr>
          <w:sz w:val="24"/>
          <w:szCs w:val="24"/>
          <w:lang w:eastAsia="en-US"/>
        </w:rPr>
        <w:t>__________________________________</w:t>
      </w:r>
      <w:r w:rsidRPr="00BA2621">
        <w:rPr>
          <w:sz w:val="24"/>
          <w:szCs w:val="24"/>
          <w:lang w:eastAsia="en-US"/>
        </w:rPr>
        <w:tab/>
        <w:t>_____________</w:t>
      </w:r>
      <w:r w:rsidRPr="00BA2621">
        <w:rPr>
          <w:sz w:val="24"/>
          <w:szCs w:val="24"/>
          <w:lang w:eastAsia="en-US"/>
        </w:rPr>
        <w:tab/>
        <w:t>________________________</w:t>
      </w:r>
    </w:p>
    <w:p w:rsidR="006657C9" w:rsidRDefault="006657C9" w:rsidP="006657C9">
      <w:pPr>
        <w:tabs>
          <w:tab w:val="left" w:pos="5220"/>
          <w:tab w:val="left" w:pos="7200"/>
        </w:tabs>
        <w:rPr>
          <w:lang w:eastAsia="en-US"/>
        </w:rPr>
      </w:pPr>
      <w:r>
        <w:rPr>
          <w:lang w:eastAsia="en-US"/>
        </w:rPr>
        <w:t>(должность уполномоченного</w:t>
      </w:r>
      <w:r w:rsidRPr="00A55ACE">
        <w:rPr>
          <w:lang w:eastAsia="en-US"/>
        </w:rPr>
        <w:t xml:space="preserve"> </w:t>
      </w:r>
      <w:r>
        <w:rPr>
          <w:lang w:eastAsia="en-US"/>
        </w:rPr>
        <w:t>должностного</w:t>
      </w:r>
      <w:r>
        <w:rPr>
          <w:lang w:eastAsia="en-US"/>
        </w:rPr>
        <w:tab/>
        <w:t>(подпись)</w:t>
      </w:r>
      <w:r>
        <w:rPr>
          <w:lang w:eastAsia="en-US"/>
        </w:rPr>
        <w:tab/>
        <w:t>(ин</w:t>
      </w:r>
      <w:r>
        <w:rPr>
          <w:lang w:eastAsia="en-US"/>
        </w:rPr>
        <w:t>и</w:t>
      </w:r>
      <w:r>
        <w:rPr>
          <w:lang w:eastAsia="en-US"/>
        </w:rPr>
        <w:t>циалы, фамилия)</w:t>
      </w:r>
    </w:p>
    <w:p w:rsidR="00D11835" w:rsidRPr="008D7EF9" w:rsidRDefault="00D11835" w:rsidP="00D11835">
      <w:pPr>
        <w:tabs>
          <w:tab w:val="left" w:pos="4320"/>
        </w:tabs>
      </w:pPr>
      <w:r w:rsidRPr="008D7EF9">
        <w:rPr>
          <w:lang w:eastAsia="en-US"/>
        </w:rPr>
        <w:t>лица получателя субсидий)</w:t>
      </w:r>
      <w:r w:rsidRPr="008D7EF9">
        <w:rPr>
          <w:lang w:eastAsia="en-US"/>
        </w:rPr>
        <w:tab/>
      </w:r>
      <w:r w:rsidRPr="008D7EF9">
        <w:t>М.П.</w:t>
      </w:r>
    </w:p>
    <w:p w:rsidR="00EB4737" w:rsidRPr="00A55ACE" w:rsidRDefault="00EB4737" w:rsidP="00EB4737">
      <w:pPr>
        <w:rPr>
          <w:color w:val="FF0000"/>
          <w:sz w:val="16"/>
          <w:szCs w:val="16"/>
        </w:rPr>
      </w:pPr>
    </w:p>
    <w:p w:rsidR="00EB4737" w:rsidRPr="00A55ACE" w:rsidRDefault="00EB4737" w:rsidP="00EB4737">
      <w:pPr>
        <w:rPr>
          <w:color w:val="FF0000"/>
          <w:sz w:val="22"/>
          <w:szCs w:val="22"/>
        </w:rPr>
      </w:pPr>
    </w:p>
    <w:p w:rsidR="00EB4737" w:rsidRPr="00D11835" w:rsidRDefault="00D11835" w:rsidP="00EB4737">
      <w:pPr>
        <w:tabs>
          <w:tab w:val="left" w:pos="12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 п</w:t>
      </w:r>
      <w:r w:rsidR="00EB4737" w:rsidRPr="00D11835">
        <w:rPr>
          <w:sz w:val="28"/>
          <w:szCs w:val="28"/>
          <w:lang w:eastAsia="en-US"/>
        </w:rPr>
        <w:t>риняты</w:t>
      </w:r>
      <w:r w:rsidR="00EB4737" w:rsidRPr="00D11835">
        <w:rPr>
          <w:sz w:val="28"/>
          <w:szCs w:val="28"/>
          <w:lang w:eastAsia="en-US"/>
        </w:rPr>
        <w:tab/>
        <w:t>___________</w:t>
      </w:r>
    </w:p>
    <w:p w:rsidR="00EB4737" w:rsidRPr="00D11835" w:rsidRDefault="00EB4737" w:rsidP="00D11835">
      <w:pPr>
        <w:ind w:left="2880" w:right="5318"/>
        <w:jc w:val="center"/>
        <w:rPr>
          <w:lang w:eastAsia="en-US"/>
        </w:rPr>
      </w:pPr>
      <w:r w:rsidRPr="00D11835">
        <w:rPr>
          <w:lang w:eastAsia="en-US"/>
        </w:rPr>
        <w:t>(дата)</w:t>
      </w:r>
    </w:p>
    <w:p w:rsidR="00EB4737" w:rsidRPr="00D11835" w:rsidRDefault="00EB4737" w:rsidP="00EB4737">
      <w:pPr>
        <w:rPr>
          <w:sz w:val="16"/>
          <w:szCs w:val="16"/>
          <w:lang w:eastAsia="en-US"/>
        </w:rPr>
      </w:pPr>
    </w:p>
    <w:p w:rsidR="00EB4737" w:rsidRPr="00D11835" w:rsidRDefault="00EB4737" w:rsidP="00EB4737">
      <w:pPr>
        <w:tabs>
          <w:tab w:val="left" w:pos="4820"/>
          <w:tab w:val="left" w:pos="6663"/>
        </w:tabs>
        <w:rPr>
          <w:sz w:val="24"/>
          <w:szCs w:val="24"/>
          <w:lang w:eastAsia="en-US"/>
        </w:rPr>
      </w:pPr>
      <w:r w:rsidRPr="00D11835">
        <w:rPr>
          <w:sz w:val="24"/>
          <w:szCs w:val="24"/>
          <w:lang w:eastAsia="en-US"/>
        </w:rPr>
        <w:t>__________________________________</w:t>
      </w:r>
      <w:r w:rsidRPr="00D11835">
        <w:rPr>
          <w:sz w:val="24"/>
          <w:szCs w:val="24"/>
          <w:lang w:eastAsia="en-US"/>
        </w:rPr>
        <w:tab/>
        <w:t>_____________</w:t>
      </w:r>
      <w:r w:rsidRPr="00D11835">
        <w:rPr>
          <w:sz w:val="24"/>
          <w:szCs w:val="24"/>
          <w:lang w:eastAsia="en-US"/>
        </w:rPr>
        <w:tab/>
        <w:t>________________________</w:t>
      </w:r>
    </w:p>
    <w:p w:rsidR="00EB4737" w:rsidRPr="00D11835" w:rsidRDefault="00EB4737" w:rsidP="00EB4737">
      <w:pPr>
        <w:tabs>
          <w:tab w:val="left" w:pos="5220"/>
          <w:tab w:val="left" w:pos="7200"/>
        </w:tabs>
        <w:rPr>
          <w:lang w:eastAsia="en-US"/>
        </w:rPr>
      </w:pPr>
      <w:r w:rsidRPr="00D11835">
        <w:rPr>
          <w:lang w:eastAsia="en-US"/>
        </w:rPr>
        <w:t xml:space="preserve">(должность </w:t>
      </w:r>
      <w:r w:rsidR="006657C9" w:rsidRPr="00D11835">
        <w:rPr>
          <w:lang w:eastAsia="en-US"/>
        </w:rPr>
        <w:t>уполномоченного должностного</w:t>
      </w:r>
      <w:r w:rsidRPr="00D11835">
        <w:rPr>
          <w:lang w:eastAsia="en-US"/>
        </w:rPr>
        <w:tab/>
        <w:t>(подпись)</w:t>
      </w:r>
      <w:r w:rsidRPr="00D11835">
        <w:rPr>
          <w:lang w:eastAsia="en-US"/>
        </w:rPr>
        <w:tab/>
        <w:t>(иници</w:t>
      </w:r>
      <w:r w:rsidRPr="00D11835">
        <w:rPr>
          <w:lang w:eastAsia="en-US"/>
        </w:rPr>
        <w:t>а</w:t>
      </w:r>
      <w:r w:rsidRPr="00D11835">
        <w:rPr>
          <w:lang w:eastAsia="en-US"/>
        </w:rPr>
        <w:t>лы, фамилия)</w:t>
      </w:r>
    </w:p>
    <w:p w:rsidR="00EB4737" w:rsidRPr="00D11835" w:rsidRDefault="006657C9" w:rsidP="00EB4737">
      <w:pPr>
        <w:rPr>
          <w:lang w:eastAsia="en-US"/>
        </w:rPr>
      </w:pPr>
      <w:r w:rsidRPr="00D11835">
        <w:rPr>
          <w:lang w:eastAsia="en-US"/>
        </w:rPr>
        <w:t xml:space="preserve">лица </w:t>
      </w:r>
      <w:r w:rsidR="007402BF">
        <w:rPr>
          <w:lang w:eastAsia="en-US"/>
        </w:rPr>
        <w:t>администрации</w:t>
      </w:r>
      <w:r w:rsidR="00EB4737" w:rsidRPr="00D11835">
        <w:t>, принявшего документы</w:t>
      </w:r>
      <w:r w:rsidR="00EB4737" w:rsidRPr="00D11835">
        <w:rPr>
          <w:lang w:eastAsia="en-US"/>
        </w:rPr>
        <w:t>)</w:t>
      </w:r>
    </w:p>
    <w:p w:rsidR="00A55ACE" w:rsidRPr="00D11835" w:rsidRDefault="00A55ACE" w:rsidP="00A55ACE">
      <w:pPr>
        <w:pStyle w:val="ConsPlusNonformat"/>
        <w:pageBreakBefore/>
        <w:jc w:val="right"/>
        <w:rPr>
          <w:rFonts w:ascii="Times New Roman" w:hAnsi="Times New Roman" w:cs="Times New Roman"/>
          <w:sz w:val="28"/>
          <w:szCs w:val="28"/>
        </w:rPr>
        <w:sectPr w:rsidR="00A55ACE" w:rsidRPr="00D11835" w:rsidSect="00355165">
          <w:headerReference w:type="even" r:id="rId15"/>
          <w:headerReference w:type="default" r:id="rId16"/>
          <w:headerReference w:type="first" r:id="rId17"/>
          <w:pgSz w:w="11906" w:h="16838" w:code="9"/>
          <w:pgMar w:top="1135" w:right="709" w:bottom="1134" w:left="1559" w:header="567" w:footer="567" w:gutter="0"/>
          <w:pgNumType w:start="1"/>
          <w:cols w:space="708"/>
          <w:titlePg/>
          <w:docGrid w:linePitch="360"/>
        </w:sectPr>
      </w:pPr>
    </w:p>
    <w:p w:rsidR="00A55ACE" w:rsidRDefault="00A55ACE" w:rsidP="00A55ACE">
      <w:pPr>
        <w:pStyle w:val="ConsPlusNonformat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№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</w:p>
    <w:p w:rsidR="007402BF" w:rsidRPr="000772A7" w:rsidRDefault="007402BF" w:rsidP="007402BF">
      <w:pPr>
        <w:pStyle w:val="ConsPlusNonformat"/>
        <w:pBdr>
          <w:bottom w:val="single" w:sz="4" w:space="1" w:color="auto"/>
        </w:pBdr>
        <w:spacing w:line="2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772A7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0772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6F74">
        <w:rPr>
          <w:rFonts w:ascii="Times New Roman" w:hAnsi="Times New Roman"/>
          <w:b/>
          <w:sz w:val="28"/>
          <w:szCs w:val="28"/>
        </w:rPr>
        <w:t>Тужин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E525E0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0772A7">
        <w:rPr>
          <w:rFonts w:ascii="Times New Roman" w:eastAsia="Calibri" w:hAnsi="Times New Roman" w:cs="Times New Roman"/>
          <w:b/>
          <w:sz w:val="28"/>
          <w:szCs w:val="28"/>
        </w:rPr>
        <w:t>района Кировской области</w:t>
      </w:r>
    </w:p>
    <w:p w:rsidR="00A55ACE" w:rsidRPr="00262CA7" w:rsidRDefault="00A55ACE" w:rsidP="009F4D7A">
      <w:pPr>
        <w:pStyle w:val="ConsPlusNonformat"/>
        <w:spacing w:befor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55ACE" w:rsidRPr="00262CA7" w:rsidRDefault="00A55ACE" w:rsidP="00A55ACE">
      <w:pPr>
        <w:jc w:val="center"/>
        <w:rPr>
          <w:b/>
          <w:sz w:val="28"/>
          <w:szCs w:val="28"/>
        </w:rPr>
      </w:pPr>
      <w:r w:rsidRPr="00262CA7">
        <w:rPr>
          <w:b/>
          <w:sz w:val="28"/>
          <w:szCs w:val="28"/>
        </w:rPr>
        <w:t>сумм субсидий</w:t>
      </w:r>
      <w:r w:rsidR="00262CA7" w:rsidRPr="00262CA7">
        <w:rPr>
          <w:b/>
          <w:sz w:val="28"/>
          <w:szCs w:val="28"/>
        </w:rPr>
        <w:t xml:space="preserve">, предоставляемых из бюджета </w:t>
      </w:r>
      <w:r w:rsidR="007402BF" w:rsidRPr="007402BF">
        <w:rPr>
          <w:b/>
          <w:sz w:val="28"/>
          <w:szCs w:val="28"/>
        </w:rPr>
        <w:t>Тужинского</w:t>
      </w:r>
      <w:r w:rsidR="007402BF" w:rsidRPr="00DA591E">
        <w:rPr>
          <w:color w:val="000000"/>
          <w:sz w:val="28"/>
          <w:szCs w:val="28"/>
        </w:rPr>
        <w:t xml:space="preserve"> </w:t>
      </w:r>
      <w:r w:rsidR="00262CA7" w:rsidRPr="00262CA7">
        <w:rPr>
          <w:b/>
          <w:sz w:val="28"/>
          <w:szCs w:val="28"/>
        </w:rPr>
        <w:t xml:space="preserve">муниципального района </w:t>
      </w:r>
      <w:r w:rsidR="00262CA7">
        <w:rPr>
          <w:b/>
          <w:sz w:val="28"/>
          <w:szCs w:val="28"/>
        </w:rPr>
        <w:br/>
      </w:r>
      <w:r w:rsidR="00262CA7" w:rsidRPr="00262CA7">
        <w:rPr>
          <w:b/>
          <w:sz w:val="28"/>
          <w:szCs w:val="28"/>
        </w:rPr>
        <w:t xml:space="preserve">на выделение земельных участков из земель сельскохозяйственного назначения в счет невостребованных </w:t>
      </w:r>
      <w:r w:rsidR="00262CA7">
        <w:rPr>
          <w:b/>
          <w:sz w:val="28"/>
          <w:szCs w:val="28"/>
        </w:rPr>
        <w:br/>
      </w:r>
      <w:r w:rsidR="00262CA7" w:rsidRPr="00262CA7">
        <w:rPr>
          <w:b/>
          <w:sz w:val="28"/>
          <w:szCs w:val="28"/>
        </w:rPr>
        <w:t>земельных долей и (или) з</w:t>
      </w:r>
      <w:r w:rsidR="00262CA7" w:rsidRPr="00262CA7">
        <w:rPr>
          <w:b/>
          <w:sz w:val="28"/>
          <w:szCs w:val="28"/>
        </w:rPr>
        <w:t>е</w:t>
      </w:r>
      <w:r w:rsidR="00262CA7" w:rsidRPr="00262CA7">
        <w:rPr>
          <w:b/>
          <w:sz w:val="28"/>
          <w:szCs w:val="28"/>
        </w:rPr>
        <w:t xml:space="preserve">мельных долей, от права собственности на которые граждане </w:t>
      </w:r>
      <w:r w:rsidRPr="00262CA7">
        <w:rPr>
          <w:b/>
          <w:sz w:val="28"/>
          <w:szCs w:val="28"/>
        </w:rPr>
        <w:t>отказались</w:t>
      </w:r>
      <w:r w:rsidR="007B015D">
        <w:rPr>
          <w:b/>
          <w:sz w:val="28"/>
          <w:szCs w:val="28"/>
        </w:rPr>
        <w:t>,</w:t>
      </w:r>
    </w:p>
    <w:p w:rsidR="007B015D" w:rsidRPr="001C3B7E" w:rsidRDefault="007B015D" w:rsidP="007B0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B7E">
        <w:rPr>
          <w:rFonts w:ascii="Times New Roman" w:hAnsi="Times New Roman" w:cs="Times New Roman"/>
          <w:sz w:val="28"/>
          <w:szCs w:val="28"/>
        </w:rPr>
        <w:t>_____________________</w:t>
      </w:r>
      <w:r w:rsidR="009F4D7A">
        <w:rPr>
          <w:rFonts w:ascii="Times New Roman" w:hAnsi="Times New Roman" w:cs="Times New Roman"/>
          <w:sz w:val="28"/>
          <w:szCs w:val="28"/>
        </w:rPr>
        <w:t>___</w:t>
      </w:r>
      <w:r w:rsidRPr="001C3B7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B015D" w:rsidRPr="001C3B7E" w:rsidRDefault="007B015D" w:rsidP="007B015D">
      <w:pPr>
        <w:pStyle w:val="ConsPlusNonformat"/>
        <w:jc w:val="center"/>
        <w:rPr>
          <w:rFonts w:ascii="Times New Roman" w:hAnsi="Times New Roman" w:cs="Times New Roman"/>
        </w:rPr>
      </w:pPr>
      <w:r w:rsidRPr="001C3B7E">
        <w:rPr>
          <w:rFonts w:ascii="Times New Roman" w:hAnsi="Times New Roman" w:cs="Times New Roman"/>
        </w:rPr>
        <w:t>(наименование и ИНН пол</w:t>
      </w:r>
      <w:r w:rsidRPr="001C3B7E">
        <w:rPr>
          <w:rFonts w:ascii="Times New Roman" w:hAnsi="Times New Roman" w:cs="Times New Roman"/>
        </w:rPr>
        <w:t>у</w:t>
      </w:r>
      <w:r w:rsidRPr="001C3B7E">
        <w:rPr>
          <w:rFonts w:ascii="Times New Roman" w:hAnsi="Times New Roman" w:cs="Times New Roman"/>
        </w:rPr>
        <w:t>чателя субсиди</w:t>
      </w:r>
      <w:r>
        <w:rPr>
          <w:rFonts w:ascii="Times New Roman" w:hAnsi="Times New Roman" w:cs="Times New Roman"/>
        </w:rPr>
        <w:t>й</w:t>
      </w:r>
      <w:r w:rsidRPr="001C3B7E">
        <w:rPr>
          <w:rFonts w:ascii="Times New Roman" w:hAnsi="Times New Roman" w:cs="Times New Roman"/>
        </w:rPr>
        <w:t>)</w:t>
      </w:r>
    </w:p>
    <w:p w:rsidR="00A55ACE" w:rsidRPr="009F4D7A" w:rsidRDefault="00A55ACE" w:rsidP="00A55A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55ACE" w:rsidRPr="00903F26" w:rsidRDefault="00262CA7" w:rsidP="00903F26">
      <w:pPr>
        <w:pStyle w:val="aa"/>
        <w:keepLines w:val="0"/>
        <w:tabs>
          <w:tab w:val="right" w:pos="14760"/>
        </w:tabs>
        <w:spacing w:before="0" w:after="0"/>
        <w:jc w:val="left"/>
        <w:rPr>
          <w:b w:val="0"/>
          <w:noProof w:val="0"/>
          <w:sz w:val="28"/>
          <w:szCs w:val="28"/>
        </w:rPr>
      </w:pPr>
      <w:r w:rsidRPr="00262CA7">
        <w:rPr>
          <w:b w:val="0"/>
          <w:color w:val="000000"/>
          <w:sz w:val="28"/>
          <w:szCs w:val="28"/>
        </w:rPr>
        <w:t>___.___.201_</w:t>
      </w:r>
      <w:r w:rsidR="00A55ACE" w:rsidRPr="00262CA7">
        <w:rPr>
          <w:b w:val="0"/>
          <w:noProof w:val="0"/>
          <w:color w:val="FF0000"/>
          <w:sz w:val="28"/>
          <w:szCs w:val="28"/>
        </w:rPr>
        <w:tab/>
      </w:r>
      <w:r w:rsidR="00A55ACE" w:rsidRPr="00903F26">
        <w:rPr>
          <w:b w:val="0"/>
          <w:noProof w:val="0"/>
          <w:sz w:val="28"/>
          <w:szCs w:val="28"/>
        </w:rPr>
        <w:t>№ _____</w:t>
      </w:r>
    </w:p>
    <w:p w:rsidR="007373D4" w:rsidRPr="00D00843" w:rsidRDefault="007373D4" w:rsidP="007373D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00843">
        <w:rPr>
          <w:sz w:val="28"/>
          <w:szCs w:val="28"/>
        </w:rPr>
        <w:t>г</w:t>
      </w:r>
      <w:r>
        <w:rPr>
          <w:sz w:val="28"/>
          <w:szCs w:val="28"/>
        </w:rPr>
        <w:t>т</w:t>
      </w:r>
      <w:r w:rsidRPr="00D00843">
        <w:rPr>
          <w:sz w:val="28"/>
          <w:szCs w:val="28"/>
        </w:rPr>
        <w:t xml:space="preserve"> </w:t>
      </w:r>
      <w:r>
        <w:rPr>
          <w:sz w:val="28"/>
          <w:szCs w:val="28"/>
        </w:rPr>
        <w:t>Тужа</w:t>
      </w:r>
    </w:p>
    <w:p w:rsidR="00A55ACE" w:rsidRPr="009F4D7A" w:rsidRDefault="00A55ACE" w:rsidP="00A55ACE">
      <w:pPr>
        <w:tabs>
          <w:tab w:val="left" w:pos="2370"/>
        </w:tabs>
        <w:rPr>
          <w:sz w:val="12"/>
          <w:szCs w:val="12"/>
        </w:rPr>
      </w:pPr>
    </w:p>
    <w:tbl>
      <w:tblPr>
        <w:tblW w:w="14858" w:type="dxa"/>
        <w:tblLayout w:type="fixed"/>
        <w:tblLook w:val="0000"/>
      </w:tblPr>
      <w:tblGrid>
        <w:gridCol w:w="483"/>
        <w:gridCol w:w="2551"/>
        <w:gridCol w:w="5874"/>
        <w:gridCol w:w="1530"/>
        <w:gridCol w:w="1530"/>
        <w:gridCol w:w="1530"/>
        <w:gridCol w:w="1360"/>
      </w:tblGrid>
      <w:tr w:rsidR="00B4786D" w:rsidRPr="002000E3" w:rsidTr="002000E3">
        <w:trPr>
          <w:trHeight w:val="41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000E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b/>
                <w:bCs/>
                <w:sz w:val="22"/>
                <w:szCs w:val="22"/>
              </w:rPr>
            </w:pPr>
            <w:r w:rsidRPr="002000E3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Знач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ние 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по учас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т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ку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Знач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ние 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по учас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т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ку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B47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Знач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ние 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по учас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т</w:t>
            </w:r>
            <w:r w:rsidRPr="002000E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ку 3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B478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Итог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вое знач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2000E3">
              <w:rPr>
                <w:rFonts w:ascii="Times New Roman" w:hAnsi="Times New Roman" w:cs="Times New Roman"/>
                <w:b/>
                <w:sz w:val="22"/>
                <w:szCs w:val="22"/>
              </w:rPr>
              <w:t>ние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Сельскохозяйственная организация, в пользовании которой находился исходный з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мельный уч</w:t>
            </w:r>
            <w:r w:rsidRPr="002000E3">
              <w:rPr>
                <w:sz w:val="22"/>
                <w:szCs w:val="22"/>
              </w:rPr>
              <w:t>а</w:t>
            </w:r>
            <w:r w:rsidRPr="002000E3">
              <w:rPr>
                <w:sz w:val="22"/>
                <w:szCs w:val="22"/>
              </w:rPr>
              <w:t>сток при приватизации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5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2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spacing w:val="-2"/>
                <w:sz w:val="22"/>
                <w:szCs w:val="22"/>
              </w:rPr>
            </w:pPr>
            <w:r w:rsidRPr="002000E3">
              <w:rPr>
                <w:spacing w:val="-2"/>
                <w:sz w:val="22"/>
                <w:szCs w:val="22"/>
              </w:rPr>
              <w:t>Поселение, в собственность которого поступают невостребованные и "отказные" земел</w:t>
            </w:r>
            <w:r w:rsidRPr="002000E3">
              <w:rPr>
                <w:spacing w:val="-2"/>
                <w:sz w:val="22"/>
                <w:szCs w:val="22"/>
              </w:rPr>
              <w:t>ь</w:t>
            </w:r>
            <w:r w:rsidRPr="002000E3">
              <w:rPr>
                <w:sz w:val="22"/>
                <w:szCs w:val="22"/>
              </w:rPr>
              <w:t>ные доли и на территории которого образуются в счет этих долей земельные уч</w:t>
            </w:r>
            <w:r w:rsidRPr="002000E3">
              <w:rPr>
                <w:sz w:val="22"/>
                <w:szCs w:val="22"/>
              </w:rPr>
              <w:t>а</w:t>
            </w:r>
            <w:r w:rsidRPr="002000E3">
              <w:rPr>
                <w:sz w:val="22"/>
                <w:szCs w:val="22"/>
              </w:rPr>
              <w:t>стки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3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Кадастровый номер земельного участка, из которого образуются земельные участки в счёт невостребованных и "отказных" з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>мельных долей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4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Кадастровые номера земельных участков, образованных в счёт невостребова</w:t>
            </w:r>
            <w:r w:rsidRPr="007335D1">
              <w:rPr>
                <w:sz w:val="22"/>
                <w:szCs w:val="22"/>
              </w:rPr>
              <w:t>н</w:t>
            </w:r>
            <w:r w:rsidRPr="007335D1">
              <w:rPr>
                <w:sz w:val="22"/>
                <w:szCs w:val="22"/>
              </w:rPr>
              <w:t>ных и "отказных" з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>мельных долей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5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355165">
            <w:pPr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Использование по целевому назначению преобразуемого земельного учас</w:t>
            </w:r>
            <w:r w:rsidRPr="007335D1">
              <w:rPr>
                <w:sz w:val="22"/>
                <w:szCs w:val="22"/>
              </w:rPr>
              <w:t>т</w:t>
            </w:r>
            <w:r w:rsidRPr="007335D1">
              <w:rPr>
                <w:sz w:val="22"/>
                <w:szCs w:val="22"/>
              </w:rPr>
              <w:t>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6</w:t>
            </w:r>
          </w:p>
        </w:tc>
        <w:tc>
          <w:tcPr>
            <w:tcW w:w="8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Номер финансируемого этапа, в т.ч.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5263D" w:rsidRDefault="004D7E3C" w:rsidP="00A86B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63D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выполненного до текущего года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5263D" w:rsidRDefault="004D7E3C" w:rsidP="00A86B8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5263D">
              <w:rPr>
                <w:bCs/>
                <w:iCs/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выполняемого в текущем и ближайшем следующем годах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5263D" w:rsidRDefault="004D7E3C" w:rsidP="00A86B8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5263D">
              <w:rPr>
                <w:bCs/>
                <w:iCs/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7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Количество невостребованных земельных долей, поступивших (поступающих) в мун</w:t>
            </w:r>
            <w:r w:rsidRPr="002000E3">
              <w:rPr>
                <w:sz w:val="22"/>
                <w:szCs w:val="22"/>
              </w:rPr>
              <w:t>и</w:t>
            </w:r>
            <w:r w:rsidRPr="002000E3">
              <w:rPr>
                <w:sz w:val="22"/>
                <w:szCs w:val="22"/>
              </w:rPr>
              <w:t>ципальную собственность поселения</w:t>
            </w:r>
            <w:r w:rsidRPr="002000E3">
              <w:rPr>
                <w:i/>
                <w:iCs/>
                <w:sz w:val="22"/>
                <w:szCs w:val="22"/>
              </w:rPr>
              <w:t>, шт.</w:t>
            </w:r>
            <w:r w:rsidRPr="002000E3">
              <w:rPr>
                <w:sz w:val="22"/>
                <w:szCs w:val="22"/>
              </w:rPr>
              <w:t>, из них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поступивших до текущего года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2000E3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поступающих в текущем и ближайшем следующем годах (орие</w:t>
            </w:r>
            <w:r w:rsidRPr="002000E3">
              <w:rPr>
                <w:i/>
                <w:iCs/>
                <w:sz w:val="22"/>
                <w:szCs w:val="22"/>
              </w:rPr>
              <w:t>н</w:t>
            </w:r>
            <w:r w:rsidRPr="002000E3">
              <w:rPr>
                <w:i/>
                <w:iCs/>
                <w:sz w:val="22"/>
                <w:szCs w:val="22"/>
              </w:rPr>
              <w:t>тировочно)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8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Площадь земельных долей (невостребованных и "отказных"), поступивших (пост</w:t>
            </w:r>
            <w:r w:rsidRPr="002000E3">
              <w:rPr>
                <w:sz w:val="22"/>
                <w:szCs w:val="22"/>
              </w:rPr>
              <w:t>у</w:t>
            </w:r>
            <w:r w:rsidRPr="002000E3">
              <w:rPr>
                <w:sz w:val="22"/>
                <w:szCs w:val="22"/>
              </w:rPr>
              <w:t>пающих) в муниципальную собственность п</w:t>
            </w:r>
            <w:r w:rsidRPr="002000E3">
              <w:rPr>
                <w:sz w:val="22"/>
                <w:szCs w:val="22"/>
              </w:rPr>
              <w:t>о</w:t>
            </w:r>
            <w:r w:rsidRPr="002000E3">
              <w:rPr>
                <w:sz w:val="22"/>
                <w:szCs w:val="22"/>
              </w:rPr>
              <w:t>селения,</w:t>
            </w:r>
            <w:r w:rsidRPr="002000E3">
              <w:rPr>
                <w:i/>
                <w:iCs/>
                <w:sz w:val="22"/>
                <w:szCs w:val="22"/>
              </w:rPr>
              <w:t xml:space="preserve"> га</w:t>
            </w:r>
            <w:r w:rsidRPr="002000E3">
              <w:rPr>
                <w:sz w:val="22"/>
                <w:szCs w:val="22"/>
              </w:rPr>
              <w:t>, из них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ind w:left="-29" w:right="-29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поступивших до текущего года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ind w:left="-29" w:right="-29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2000E3">
            <w:pPr>
              <w:rPr>
                <w:i/>
                <w:iCs/>
                <w:sz w:val="22"/>
                <w:szCs w:val="22"/>
              </w:rPr>
            </w:pPr>
            <w:r w:rsidRPr="002000E3">
              <w:rPr>
                <w:i/>
                <w:iCs/>
                <w:sz w:val="22"/>
                <w:szCs w:val="22"/>
              </w:rPr>
              <w:t>поступающих в текущем и ближайшем следующем годах (орие</w:t>
            </w:r>
            <w:r w:rsidRPr="002000E3">
              <w:rPr>
                <w:i/>
                <w:iCs/>
                <w:sz w:val="22"/>
                <w:szCs w:val="22"/>
              </w:rPr>
              <w:t>н</w:t>
            </w:r>
            <w:r w:rsidRPr="002000E3">
              <w:rPr>
                <w:i/>
                <w:iCs/>
                <w:sz w:val="22"/>
                <w:szCs w:val="22"/>
              </w:rPr>
              <w:t>тировочно)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ind w:left="-29" w:right="-29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7E3C" w:rsidRPr="002000E3" w:rsidTr="00A86B84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keepLines/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Ставка субсидии из бюджета муниципального района за счет средств областного бю</w:t>
            </w:r>
            <w:r w:rsidRPr="007335D1">
              <w:rPr>
                <w:sz w:val="22"/>
                <w:szCs w:val="22"/>
              </w:rPr>
              <w:t>д</w:t>
            </w:r>
            <w:r w:rsidRPr="007335D1">
              <w:rPr>
                <w:sz w:val="22"/>
                <w:szCs w:val="22"/>
              </w:rPr>
              <w:t xml:space="preserve">жета на выполнение 1-го и 2-го этапов, </w:t>
            </w:r>
            <w:r w:rsidRPr="007335D1">
              <w:rPr>
                <w:i/>
                <w:iCs/>
                <w:sz w:val="22"/>
                <w:szCs w:val="22"/>
              </w:rPr>
              <w:t>руб./шт.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23068" w:rsidRPr="002000E3" w:rsidTr="00C41CA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3068" w:rsidRPr="002000E3" w:rsidRDefault="00F23068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10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3068" w:rsidRPr="007335D1" w:rsidRDefault="00F23068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Часть субсидии из бюджета муниципального района за счет средств областного бю</w:t>
            </w:r>
            <w:r w:rsidRPr="007335D1">
              <w:rPr>
                <w:sz w:val="22"/>
                <w:szCs w:val="22"/>
              </w:rPr>
              <w:t>д</w:t>
            </w:r>
            <w:r w:rsidRPr="007335D1">
              <w:rPr>
                <w:sz w:val="22"/>
                <w:szCs w:val="22"/>
              </w:rPr>
              <w:t>жета, причитающаяся в связи с выполн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 xml:space="preserve">нием 1-го и (или) 2-го этапа, </w:t>
            </w:r>
            <w:r w:rsidRPr="007335D1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3068" w:rsidRPr="002000E3" w:rsidRDefault="00F23068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3068" w:rsidRPr="002000E3" w:rsidRDefault="00F23068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3068" w:rsidRPr="002000E3" w:rsidRDefault="00F23068" w:rsidP="00C41C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23068" w:rsidRPr="00B4786D" w:rsidRDefault="00F23068" w:rsidP="00A86B84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D7E3C" w:rsidRPr="002000E3" w:rsidTr="00A86B84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11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Ставка субсидии из бюджета муниципального района за счет средств областного бю</w:t>
            </w:r>
            <w:r w:rsidRPr="007335D1">
              <w:rPr>
                <w:sz w:val="22"/>
                <w:szCs w:val="22"/>
              </w:rPr>
              <w:t>д</w:t>
            </w:r>
            <w:r w:rsidRPr="007335D1">
              <w:rPr>
                <w:sz w:val="22"/>
                <w:szCs w:val="22"/>
              </w:rPr>
              <w:t>жета на выполнение 3-го и 4-го эт</w:t>
            </w:r>
            <w:r w:rsidRPr="007335D1">
              <w:rPr>
                <w:sz w:val="22"/>
                <w:szCs w:val="22"/>
              </w:rPr>
              <w:t>а</w:t>
            </w:r>
            <w:r w:rsidRPr="007335D1">
              <w:rPr>
                <w:sz w:val="22"/>
                <w:szCs w:val="22"/>
              </w:rPr>
              <w:t xml:space="preserve">пов, </w:t>
            </w:r>
            <w:r w:rsidRPr="007335D1">
              <w:rPr>
                <w:i/>
                <w:iCs/>
                <w:sz w:val="22"/>
                <w:szCs w:val="22"/>
              </w:rPr>
              <w:t>руб./га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D7E3C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12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7E3C" w:rsidRPr="007335D1" w:rsidRDefault="004D7E3C" w:rsidP="002000E3">
            <w:pPr>
              <w:spacing w:line="220" w:lineRule="exact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Часть  субсидии из бюджета муниципального района за счет средств областного бю</w:t>
            </w:r>
            <w:r w:rsidRPr="007335D1">
              <w:rPr>
                <w:sz w:val="22"/>
                <w:szCs w:val="22"/>
              </w:rPr>
              <w:t>д</w:t>
            </w:r>
            <w:r w:rsidRPr="007335D1">
              <w:rPr>
                <w:sz w:val="22"/>
                <w:szCs w:val="22"/>
              </w:rPr>
              <w:t>жета, причитающаяся в связи с выполн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>нием 3-го и (или) 4-го этапа,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2000E3" w:rsidRDefault="004D7E3C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7E3C" w:rsidRPr="00B4786D" w:rsidRDefault="004D7E3C" w:rsidP="00A86B84">
            <w:pPr>
              <w:jc w:val="center"/>
              <w:rPr>
                <w:color w:val="000000"/>
                <w:sz w:val="22"/>
                <w:szCs w:val="22"/>
              </w:rPr>
            </w:pPr>
            <w:r w:rsidRPr="00B4786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B4786D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13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7335D1" w:rsidRDefault="00B4786D" w:rsidP="002000E3">
            <w:pPr>
              <w:spacing w:line="220" w:lineRule="exact"/>
              <w:ind w:left="-28" w:right="-57"/>
              <w:rPr>
                <w:sz w:val="22"/>
                <w:szCs w:val="22"/>
              </w:rPr>
            </w:pPr>
            <w:r w:rsidRPr="007335D1">
              <w:rPr>
                <w:sz w:val="22"/>
                <w:szCs w:val="22"/>
              </w:rPr>
              <w:t>Сумма субсидии из бюджета муниципального района за счет средств областного бю</w:t>
            </w:r>
            <w:r w:rsidRPr="007335D1">
              <w:rPr>
                <w:sz w:val="22"/>
                <w:szCs w:val="22"/>
              </w:rPr>
              <w:t>д</w:t>
            </w:r>
            <w:r w:rsidRPr="007335D1">
              <w:rPr>
                <w:sz w:val="22"/>
                <w:szCs w:val="22"/>
              </w:rPr>
              <w:t>жета, ранее предоставленная на выполн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>ние отдельных этапов действий по выделению участков из того же преобразуемого земельного участка в счет невостребованных з</w:t>
            </w:r>
            <w:r w:rsidRPr="007335D1">
              <w:rPr>
                <w:sz w:val="22"/>
                <w:szCs w:val="22"/>
              </w:rPr>
              <w:t>е</w:t>
            </w:r>
            <w:r w:rsidRPr="007335D1">
              <w:rPr>
                <w:sz w:val="22"/>
                <w:szCs w:val="22"/>
              </w:rPr>
              <w:t>мельных долей</w:t>
            </w:r>
            <w:r w:rsidRPr="007335D1">
              <w:rPr>
                <w:i/>
                <w:iCs/>
                <w:sz w:val="22"/>
                <w:szCs w:val="22"/>
              </w:rPr>
              <w:t>,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4786D" w:rsidRPr="002000E3" w:rsidTr="002000E3">
        <w:trPr>
          <w:trHeight w:val="12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2000E3">
            <w:pPr>
              <w:spacing w:line="200" w:lineRule="exact"/>
              <w:rPr>
                <w:sz w:val="22"/>
                <w:szCs w:val="22"/>
              </w:rPr>
            </w:pPr>
            <w:r w:rsidRPr="002000E3">
              <w:rPr>
                <w:spacing w:val="-2"/>
                <w:sz w:val="22"/>
                <w:szCs w:val="22"/>
              </w:rPr>
              <w:t xml:space="preserve">Сумма субсидии, </w:t>
            </w:r>
            <w:r w:rsidRPr="002000E3">
              <w:rPr>
                <w:spacing w:val="-3"/>
                <w:sz w:val="22"/>
                <w:szCs w:val="22"/>
              </w:rPr>
              <w:t>подл</w:t>
            </w:r>
            <w:r w:rsidRPr="002000E3">
              <w:rPr>
                <w:spacing w:val="-3"/>
                <w:sz w:val="22"/>
                <w:szCs w:val="22"/>
              </w:rPr>
              <w:t>е</w:t>
            </w:r>
            <w:r w:rsidRPr="002000E3">
              <w:rPr>
                <w:spacing w:val="-3"/>
                <w:sz w:val="22"/>
                <w:szCs w:val="22"/>
              </w:rPr>
              <w:t>жащая предоставлению</w:t>
            </w:r>
            <w:r w:rsidRPr="002000E3">
              <w:rPr>
                <w:sz w:val="22"/>
                <w:szCs w:val="22"/>
              </w:rPr>
              <w:t xml:space="preserve"> из бюджета муниципальн</w:t>
            </w:r>
            <w:r w:rsidRPr="002000E3">
              <w:rPr>
                <w:sz w:val="22"/>
                <w:szCs w:val="22"/>
              </w:rPr>
              <w:t>о</w:t>
            </w:r>
            <w:r w:rsidRPr="002000E3">
              <w:rPr>
                <w:sz w:val="22"/>
                <w:szCs w:val="22"/>
              </w:rPr>
              <w:t xml:space="preserve">го </w:t>
            </w:r>
            <w:r w:rsidRPr="002000E3">
              <w:rPr>
                <w:spacing w:val="-2"/>
                <w:sz w:val="22"/>
                <w:szCs w:val="22"/>
              </w:rPr>
              <w:t xml:space="preserve">района за счет </w:t>
            </w:r>
            <w:r w:rsidRPr="002000E3">
              <w:rPr>
                <w:sz w:val="22"/>
                <w:szCs w:val="22"/>
              </w:rPr>
              <w:t>средств областного бю</w:t>
            </w:r>
            <w:r w:rsidRPr="002000E3">
              <w:rPr>
                <w:sz w:val="22"/>
                <w:szCs w:val="22"/>
              </w:rPr>
              <w:t>д</w:t>
            </w:r>
            <w:r w:rsidRPr="002000E3">
              <w:rPr>
                <w:sz w:val="22"/>
                <w:szCs w:val="22"/>
              </w:rPr>
              <w:t xml:space="preserve">жета, </w:t>
            </w:r>
            <w:r w:rsidRPr="002000E3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по установленной Правительством области и администрац</w:t>
            </w:r>
            <w:r w:rsidRPr="002000E3">
              <w:rPr>
                <w:sz w:val="22"/>
                <w:szCs w:val="22"/>
              </w:rPr>
              <w:t>и</w:t>
            </w:r>
            <w:r w:rsidRPr="002000E3">
              <w:rPr>
                <w:sz w:val="22"/>
                <w:szCs w:val="22"/>
              </w:rPr>
              <w:t>ей района формуле (п.7×п.9×п.10+п.8×п.11×п.12–п.13)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4786D" w:rsidRPr="002000E3" w:rsidTr="002000E3">
        <w:tblPrEx>
          <w:tblLook w:val="0020"/>
        </w:tblPrEx>
        <w:trPr>
          <w:trHeight w:val="12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2000E3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согласно распределению, установленному Законом "Об о</w:t>
            </w:r>
            <w:r w:rsidRPr="002000E3">
              <w:rPr>
                <w:sz w:val="22"/>
                <w:szCs w:val="22"/>
              </w:rPr>
              <w:t>б</w:t>
            </w:r>
            <w:r w:rsidRPr="002000E3">
              <w:rPr>
                <w:sz w:val="22"/>
                <w:szCs w:val="22"/>
              </w:rPr>
              <w:t>ластном бюджете на 201</w:t>
            </w:r>
            <w:r w:rsidR="002000E3">
              <w:rPr>
                <w:sz w:val="22"/>
                <w:szCs w:val="22"/>
              </w:rPr>
              <w:t>_</w:t>
            </w:r>
            <w:r w:rsidRPr="002000E3">
              <w:rPr>
                <w:sz w:val="22"/>
                <w:szCs w:val="22"/>
              </w:rPr>
              <w:t xml:space="preserve"> год …"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058C3" w:rsidRPr="002000E3" w:rsidTr="00A86B84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8C3" w:rsidRPr="002000E3" w:rsidRDefault="00C058C3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16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58C3" w:rsidRPr="002000E3" w:rsidRDefault="00C058C3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Доля софинансирования расходов за счет средств местного бю</w:t>
            </w:r>
            <w:r w:rsidRPr="002000E3">
              <w:rPr>
                <w:sz w:val="22"/>
                <w:szCs w:val="22"/>
              </w:rPr>
              <w:t>д</w:t>
            </w:r>
            <w:r w:rsidRPr="002000E3">
              <w:rPr>
                <w:sz w:val="22"/>
                <w:szCs w:val="22"/>
              </w:rPr>
              <w:t xml:space="preserve">жета, </w:t>
            </w:r>
            <w:r w:rsidRPr="002000E3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058C3" w:rsidRPr="00B4786D" w:rsidRDefault="00C058C3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058C3" w:rsidRPr="00B4786D" w:rsidRDefault="00C058C3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058C3" w:rsidRPr="00B4786D" w:rsidRDefault="00C058C3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C058C3" w:rsidRPr="00B4786D" w:rsidRDefault="00C058C3" w:rsidP="00A86B84">
            <w:pPr>
              <w:jc w:val="center"/>
              <w:rPr>
                <w:sz w:val="22"/>
                <w:szCs w:val="22"/>
              </w:rPr>
            </w:pPr>
            <w:r w:rsidRPr="00B4786D">
              <w:rPr>
                <w:sz w:val="22"/>
                <w:szCs w:val="22"/>
              </w:rPr>
              <w:t>5,0%</w:t>
            </w:r>
          </w:p>
        </w:tc>
      </w:tr>
      <w:tr w:rsidR="00B4786D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17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2000E3">
            <w:pPr>
              <w:spacing w:line="220" w:lineRule="exact"/>
              <w:ind w:left="-28" w:right="-57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Сумма субсидии, ранее предоставленная за счет средств местного бюджета на выполн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ние отдельных этапов действий по выделению участков из того же преобразуемого з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мельного участка в счет невостребованных земельных д</w:t>
            </w:r>
            <w:r w:rsidRPr="002000E3">
              <w:rPr>
                <w:sz w:val="22"/>
                <w:szCs w:val="22"/>
              </w:rPr>
              <w:t>о</w:t>
            </w:r>
            <w:r w:rsidRPr="002000E3">
              <w:rPr>
                <w:sz w:val="22"/>
                <w:szCs w:val="22"/>
              </w:rPr>
              <w:t xml:space="preserve">лей, </w:t>
            </w:r>
            <w:r w:rsidRPr="002000E3">
              <w:rPr>
                <w:i/>
                <w:sz w:val="22"/>
                <w:szCs w:val="22"/>
              </w:rPr>
              <w:t>руб</w:t>
            </w:r>
            <w:r w:rsidRPr="002000E3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4786D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Сумма субсидии, подл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жащая предоставлению из средств местного бюдж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 xml:space="preserve">та, </w:t>
            </w:r>
            <w:r w:rsidRPr="002000E3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2000E3">
            <w:pPr>
              <w:spacing w:line="220" w:lineRule="exact"/>
              <w:ind w:left="-29" w:right="-57"/>
              <w:rPr>
                <w:sz w:val="22"/>
                <w:szCs w:val="22"/>
              </w:rPr>
            </w:pPr>
            <w:r w:rsidRPr="002000E3">
              <w:rPr>
                <w:spacing w:val="-3"/>
                <w:sz w:val="22"/>
                <w:szCs w:val="22"/>
              </w:rPr>
              <w:t>по установленной Правительством области и администрац</w:t>
            </w:r>
            <w:r w:rsidRPr="002000E3">
              <w:rPr>
                <w:spacing w:val="-3"/>
                <w:sz w:val="22"/>
                <w:szCs w:val="22"/>
              </w:rPr>
              <w:t>и</w:t>
            </w:r>
            <w:r w:rsidRPr="002000E3">
              <w:rPr>
                <w:spacing w:val="-3"/>
                <w:sz w:val="22"/>
                <w:szCs w:val="22"/>
              </w:rPr>
              <w:t>ей</w:t>
            </w:r>
            <w:r w:rsidRPr="002000E3">
              <w:rPr>
                <w:sz w:val="22"/>
                <w:szCs w:val="22"/>
              </w:rPr>
              <w:t xml:space="preserve"> района формуле </w:t>
            </w:r>
            <w:r w:rsidRPr="002000E3">
              <w:rPr>
                <w:spacing w:val="-2"/>
                <w:sz w:val="22"/>
                <w:szCs w:val="22"/>
              </w:rPr>
              <w:t>((п.7×п.9×п.10+п.8×п.11×п.12)×п.16)–п.17)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4786D" w:rsidRPr="002000E3" w:rsidTr="002000E3">
        <w:trPr>
          <w:trHeight w:val="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center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rPr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786D" w:rsidRPr="002000E3" w:rsidRDefault="00B4786D" w:rsidP="002000E3">
            <w:pPr>
              <w:spacing w:line="220" w:lineRule="exact"/>
              <w:ind w:left="-28" w:right="-57"/>
              <w:rPr>
                <w:sz w:val="22"/>
                <w:szCs w:val="22"/>
              </w:rPr>
            </w:pPr>
            <w:r w:rsidRPr="002000E3">
              <w:rPr>
                <w:sz w:val="22"/>
                <w:szCs w:val="22"/>
              </w:rPr>
              <w:t>от суммы средств областного бюджета согласно распредел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нию, установленному Законом "Об областном бюдж</w:t>
            </w:r>
            <w:r w:rsidRPr="002000E3">
              <w:rPr>
                <w:sz w:val="22"/>
                <w:szCs w:val="22"/>
              </w:rPr>
              <w:t>е</w:t>
            </w:r>
            <w:r w:rsidRPr="002000E3">
              <w:rPr>
                <w:sz w:val="22"/>
                <w:szCs w:val="22"/>
              </w:rPr>
              <w:t>те на 201</w:t>
            </w:r>
            <w:r w:rsidR="002000E3">
              <w:rPr>
                <w:sz w:val="22"/>
                <w:szCs w:val="22"/>
              </w:rPr>
              <w:t>_</w:t>
            </w:r>
            <w:r w:rsidRPr="002000E3">
              <w:rPr>
                <w:sz w:val="22"/>
                <w:szCs w:val="22"/>
              </w:rPr>
              <w:t xml:space="preserve"> год …" (п.15×п.16)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4786D" w:rsidRPr="002000E3" w:rsidRDefault="00B4786D" w:rsidP="0035516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A55ACE" w:rsidRPr="002000E3" w:rsidRDefault="00A55ACE" w:rsidP="002000E3">
      <w:pPr>
        <w:tabs>
          <w:tab w:val="left" w:pos="2370"/>
        </w:tabs>
        <w:spacing w:before="120" w:after="120"/>
        <w:rPr>
          <w:sz w:val="28"/>
          <w:szCs w:val="28"/>
        </w:rPr>
      </w:pPr>
    </w:p>
    <w:p w:rsidR="00A55ACE" w:rsidRPr="00903F26" w:rsidRDefault="007373D4" w:rsidP="00903F26">
      <w:pPr>
        <w:pStyle w:val="ConsPlusNonformat"/>
        <w:tabs>
          <w:tab w:val="left" w:pos="8460"/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 w:rsidRPr="00C06AA2">
        <w:rPr>
          <w:rFonts w:ascii="Times New Roman" w:hAnsi="Times New Roman"/>
          <w:sz w:val="28"/>
          <w:szCs w:val="28"/>
        </w:rPr>
        <w:t xml:space="preserve">Глава </w:t>
      </w:r>
      <w:r w:rsidRPr="007373D4">
        <w:rPr>
          <w:rFonts w:ascii="Times New Roman" w:hAnsi="Times New Roman" w:cs="Times New Roman"/>
          <w:sz w:val="28"/>
          <w:szCs w:val="28"/>
        </w:rPr>
        <w:t>Тужинского</w:t>
      </w:r>
      <w:r w:rsidRPr="00DA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AA2">
        <w:rPr>
          <w:rFonts w:ascii="Times New Roman" w:hAnsi="Times New Roman"/>
          <w:sz w:val="28"/>
          <w:szCs w:val="28"/>
        </w:rPr>
        <w:t>района</w:t>
      </w:r>
      <w:r w:rsidR="00A55ACE" w:rsidRPr="00903F26">
        <w:rPr>
          <w:rFonts w:ascii="Times New Roman" w:hAnsi="Times New Roman" w:cs="Times New Roman"/>
          <w:sz w:val="28"/>
          <w:szCs w:val="28"/>
        </w:rPr>
        <w:tab/>
        <w:t>______________</w:t>
      </w:r>
      <w:r w:rsidR="00A55ACE" w:rsidRPr="00903F26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55ACE" w:rsidRPr="00903F26" w:rsidRDefault="00A55ACE" w:rsidP="0089710E">
      <w:pPr>
        <w:pStyle w:val="ConsPlusNonformat"/>
        <w:tabs>
          <w:tab w:val="left" w:pos="10773"/>
        </w:tabs>
        <w:ind w:left="9000" w:hanging="9000"/>
        <w:rPr>
          <w:rFonts w:ascii="Times New Roman" w:hAnsi="Times New Roman" w:cs="Times New Roman"/>
        </w:rPr>
      </w:pPr>
      <w:r w:rsidRPr="00903F26">
        <w:rPr>
          <w:rFonts w:ascii="Times New Roman" w:hAnsi="Times New Roman" w:cs="Times New Roman"/>
        </w:rPr>
        <w:tab/>
        <w:t xml:space="preserve">(подпись) </w:t>
      </w:r>
      <w:r w:rsidRPr="00903F26">
        <w:rPr>
          <w:rFonts w:ascii="Times New Roman" w:hAnsi="Times New Roman" w:cs="Times New Roman"/>
        </w:rPr>
        <w:tab/>
        <w:t>(инициалы, ф</w:t>
      </w:r>
      <w:r w:rsidRPr="00903F26">
        <w:rPr>
          <w:rFonts w:ascii="Times New Roman" w:hAnsi="Times New Roman" w:cs="Times New Roman"/>
        </w:rPr>
        <w:t>а</w:t>
      </w:r>
      <w:r w:rsidRPr="00903F26">
        <w:rPr>
          <w:rFonts w:ascii="Times New Roman" w:hAnsi="Times New Roman" w:cs="Times New Roman"/>
        </w:rPr>
        <w:t>милия)</w:t>
      </w:r>
    </w:p>
    <w:p w:rsidR="00903F26" w:rsidRPr="00903F26" w:rsidRDefault="00903F26" w:rsidP="00903F26">
      <w:pPr>
        <w:pStyle w:val="ConsPlusNonformat"/>
        <w:tabs>
          <w:tab w:val="left" w:pos="846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3F26">
        <w:rPr>
          <w:rFonts w:ascii="Times New Roman" w:hAnsi="Times New Roman" w:cs="Times New Roman"/>
        </w:rPr>
        <w:t>М.П.</w:t>
      </w:r>
    </w:p>
    <w:p w:rsidR="0089710E" w:rsidRPr="009F4D7A" w:rsidRDefault="0089710E" w:rsidP="0089710E">
      <w:pPr>
        <w:pStyle w:val="ConsPlusNonformat"/>
        <w:tabs>
          <w:tab w:val="left" w:pos="8460"/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8971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710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F4D7A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9F4D7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9710E" w:rsidRPr="00A55ACE" w:rsidRDefault="0089710E" w:rsidP="0089710E">
      <w:pPr>
        <w:pStyle w:val="ConsPlusNonformat"/>
        <w:tabs>
          <w:tab w:val="left" w:pos="10773"/>
        </w:tabs>
        <w:ind w:left="9000"/>
        <w:rPr>
          <w:rFonts w:ascii="Times New Roman" w:hAnsi="Times New Roman" w:cs="Times New Roman"/>
        </w:rPr>
      </w:pPr>
      <w:r w:rsidRPr="00A55ACE">
        <w:rPr>
          <w:rFonts w:ascii="Times New Roman" w:hAnsi="Times New Roman" w:cs="Times New Roman"/>
        </w:rPr>
        <w:t>(подпись)</w:t>
      </w:r>
      <w:r w:rsidRPr="00A55ACE">
        <w:rPr>
          <w:rFonts w:ascii="Times New Roman" w:hAnsi="Times New Roman" w:cs="Times New Roman"/>
        </w:rPr>
        <w:tab/>
        <w:t>(инициалы, ф</w:t>
      </w:r>
      <w:r w:rsidRPr="00A55ACE">
        <w:rPr>
          <w:rFonts w:ascii="Times New Roman" w:hAnsi="Times New Roman" w:cs="Times New Roman"/>
        </w:rPr>
        <w:t>а</w:t>
      </w:r>
      <w:r w:rsidRPr="00A55ACE">
        <w:rPr>
          <w:rFonts w:ascii="Times New Roman" w:hAnsi="Times New Roman" w:cs="Times New Roman"/>
        </w:rPr>
        <w:t>милия)</w:t>
      </w:r>
    </w:p>
    <w:p w:rsidR="00A55ACE" w:rsidRPr="009F4D7A" w:rsidRDefault="0089710E" w:rsidP="001E1B79">
      <w:pPr>
        <w:pStyle w:val="ConsPlusNonformat"/>
        <w:tabs>
          <w:tab w:val="left" w:pos="8460"/>
          <w:tab w:val="left" w:pos="10065"/>
        </w:tabs>
        <w:ind w:right="7566"/>
        <w:rPr>
          <w:rFonts w:ascii="Times New Roman" w:hAnsi="Times New Roman" w:cs="Times New Roman"/>
          <w:sz w:val="28"/>
          <w:szCs w:val="28"/>
        </w:rPr>
      </w:pPr>
      <w:r w:rsidRPr="00A83F3A">
        <w:rPr>
          <w:rFonts w:ascii="Times New Roman" w:hAnsi="Times New Roman"/>
          <w:sz w:val="28"/>
          <w:szCs w:val="28"/>
        </w:rPr>
        <w:t>Первый заместитель главы админ</w:t>
      </w:r>
      <w:r>
        <w:rPr>
          <w:rFonts w:ascii="Times New Roman" w:hAnsi="Times New Roman"/>
          <w:sz w:val="28"/>
          <w:szCs w:val="28"/>
        </w:rPr>
        <w:t>и</w:t>
      </w:r>
      <w:r w:rsidRPr="00A83F3A">
        <w:rPr>
          <w:rFonts w:ascii="Times New Roman" w:hAnsi="Times New Roman"/>
          <w:sz w:val="28"/>
          <w:szCs w:val="28"/>
        </w:rPr>
        <w:t>страции</w:t>
      </w:r>
      <w:r w:rsidR="001E1B79">
        <w:rPr>
          <w:rFonts w:ascii="Times New Roman" w:hAnsi="Times New Roman"/>
          <w:sz w:val="28"/>
          <w:szCs w:val="28"/>
        </w:rPr>
        <w:t xml:space="preserve"> района</w:t>
      </w:r>
      <w:r w:rsidRPr="00A83F3A">
        <w:rPr>
          <w:rFonts w:ascii="Times New Roman" w:hAnsi="Times New Roman"/>
          <w:sz w:val="28"/>
          <w:szCs w:val="28"/>
        </w:rPr>
        <w:t xml:space="preserve"> по жи</w:t>
      </w:r>
      <w:r w:rsidRPr="00A83F3A">
        <w:rPr>
          <w:rFonts w:ascii="Times New Roman" w:hAnsi="Times New Roman"/>
          <w:sz w:val="28"/>
          <w:szCs w:val="28"/>
        </w:rPr>
        <w:t>з</w:t>
      </w:r>
      <w:r w:rsidRPr="00A83F3A">
        <w:rPr>
          <w:rFonts w:ascii="Times New Roman" w:hAnsi="Times New Roman"/>
          <w:sz w:val="28"/>
          <w:szCs w:val="28"/>
        </w:rPr>
        <w:t>не</w:t>
      </w:r>
      <w:r w:rsidRPr="009D251C">
        <w:rPr>
          <w:rFonts w:ascii="Times New Roman" w:hAnsi="Times New Roman"/>
          <w:spacing w:val="-2"/>
          <w:sz w:val="28"/>
          <w:szCs w:val="28"/>
        </w:rPr>
        <w:t>обеспечению – заведующий сектором сельского хозяйс</w:t>
      </w:r>
      <w:r w:rsidRPr="009D251C">
        <w:rPr>
          <w:rFonts w:ascii="Times New Roman" w:hAnsi="Times New Roman"/>
          <w:spacing w:val="-2"/>
          <w:sz w:val="28"/>
          <w:szCs w:val="28"/>
        </w:rPr>
        <w:t>т</w:t>
      </w:r>
      <w:r w:rsidRPr="009D251C">
        <w:rPr>
          <w:rFonts w:ascii="Times New Roman" w:hAnsi="Times New Roman"/>
          <w:spacing w:val="-2"/>
          <w:sz w:val="28"/>
          <w:szCs w:val="28"/>
        </w:rPr>
        <w:t>ва</w:t>
      </w:r>
      <w:r w:rsidR="00A55ACE" w:rsidRPr="009F4D7A">
        <w:rPr>
          <w:rFonts w:ascii="Times New Roman" w:hAnsi="Times New Roman" w:cs="Times New Roman"/>
          <w:sz w:val="28"/>
          <w:szCs w:val="28"/>
        </w:rPr>
        <w:tab/>
        <w:t>______________</w:t>
      </w:r>
      <w:r w:rsidR="00A55ACE" w:rsidRPr="009F4D7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55ACE" w:rsidRPr="00A55ACE" w:rsidRDefault="00A55ACE" w:rsidP="0089710E">
      <w:pPr>
        <w:pStyle w:val="ConsPlusNonformat"/>
        <w:tabs>
          <w:tab w:val="left" w:pos="10773"/>
        </w:tabs>
        <w:ind w:left="9000"/>
        <w:rPr>
          <w:rFonts w:ascii="Times New Roman" w:hAnsi="Times New Roman" w:cs="Times New Roman"/>
        </w:rPr>
      </w:pPr>
      <w:r w:rsidRPr="00A55ACE">
        <w:rPr>
          <w:rFonts w:ascii="Times New Roman" w:hAnsi="Times New Roman" w:cs="Times New Roman"/>
        </w:rPr>
        <w:t>(подпись)</w:t>
      </w:r>
      <w:r w:rsidRPr="00A55ACE">
        <w:rPr>
          <w:rFonts w:ascii="Times New Roman" w:hAnsi="Times New Roman" w:cs="Times New Roman"/>
        </w:rPr>
        <w:tab/>
        <w:t>(инициалы, ф</w:t>
      </w:r>
      <w:r w:rsidRPr="00A55ACE">
        <w:rPr>
          <w:rFonts w:ascii="Times New Roman" w:hAnsi="Times New Roman" w:cs="Times New Roman"/>
        </w:rPr>
        <w:t>а</w:t>
      </w:r>
      <w:r w:rsidRPr="00A55ACE">
        <w:rPr>
          <w:rFonts w:ascii="Times New Roman" w:hAnsi="Times New Roman" w:cs="Times New Roman"/>
        </w:rPr>
        <w:t>милия)</w:t>
      </w:r>
    </w:p>
    <w:p w:rsidR="00F67797" w:rsidRPr="009F4D7A" w:rsidRDefault="009F4D7A" w:rsidP="009F4D7A">
      <w:pPr>
        <w:widowControl w:val="0"/>
        <w:rPr>
          <w:color w:val="000000"/>
        </w:rPr>
      </w:pPr>
      <w:r w:rsidRPr="009F4D7A">
        <w:rPr>
          <w:lang w:eastAsia="en-US"/>
        </w:rPr>
        <w:t>__________________________________________________</w:t>
      </w:r>
      <w:r>
        <w:rPr>
          <w:lang w:eastAsia="en-US"/>
        </w:rPr>
        <w:br/>
      </w:r>
      <w:r w:rsidRPr="009F4D7A">
        <w:t>(фамилия, имя, отчество и номер контактного телефона исполнителя)</w:t>
      </w:r>
    </w:p>
    <w:sectPr w:rsidR="00F67797" w:rsidRPr="009F4D7A" w:rsidSect="002000E3">
      <w:headerReference w:type="default" r:id="rId18"/>
      <w:pgSz w:w="16838" w:h="11906" w:orient="landscape" w:code="9"/>
      <w:pgMar w:top="1559" w:right="1021" w:bottom="709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25" w:rsidRDefault="00280325">
      <w:r>
        <w:separator/>
      </w:r>
    </w:p>
  </w:endnote>
  <w:endnote w:type="continuationSeparator" w:id="1">
    <w:p w:rsidR="00280325" w:rsidRDefault="0028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25" w:rsidRDefault="00280325">
      <w:r>
        <w:separator/>
      </w:r>
    </w:p>
  </w:footnote>
  <w:footnote w:type="continuationSeparator" w:id="1">
    <w:p w:rsidR="00280325" w:rsidRDefault="0028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A34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165" w:rsidRDefault="00355165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A34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D4D">
      <w:rPr>
        <w:rStyle w:val="a5"/>
        <w:noProof/>
      </w:rPr>
      <w:t>2</w:t>
    </w:r>
    <w:r>
      <w:rPr>
        <w:rStyle w:val="a5"/>
      </w:rPr>
      <w:fldChar w:fldCharType="end"/>
    </w:r>
  </w:p>
  <w:p w:rsidR="00355165" w:rsidRDefault="003551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A349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FA2">
      <w:rPr>
        <w:rStyle w:val="a5"/>
        <w:noProof/>
      </w:rPr>
      <w:t>2</w:t>
    </w:r>
    <w:r>
      <w:rPr>
        <w:rStyle w:val="a5"/>
      </w:rPr>
      <w:fldChar w:fldCharType="end"/>
    </w:r>
  </w:p>
  <w:p w:rsidR="00355165" w:rsidRDefault="003551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Pr="00015421" w:rsidRDefault="00355165" w:rsidP="00A34989">
    <w:pPr>
      <w:pStyle w:val="a3"/>
      <w:jc w:val="center"/>
      <w:rPr>
        <w:sz w:val="8"/>
        <w:szCs w:val="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8C5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165" w:rsidRDefault="00355165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>
    <w:pPr>
      <w:pStyle w:val="a3"/>
      <w:jc w:val="center"/>
    </w:pPr>
    <w:fldSimple w:instr=" PAGE   \* MERGEFORMAT ">
      <w:r w:rsidR="00723D4D">
        <w:rPr>
          <w:noProof/>
        </w:rPr>
        <w:t>6</w:t>
      </w:r>
    </w:fldSimple>
  </w:p>
  <w:p w:rsidR="00355165" w:rsidRDefault="00355165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8C5A1D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8C5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165" w:rsidRDefault="00355165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>
    <w:pPr>
      <w:pStyle w:val="a3"/>
      <w:jc w:val="center"/>
    </w:pPr>
    <w:fldSimple w:instr=" PAGE   \* MERGEFORMAT ">
      <w:r w:rsidR="00723D4D">
        <w:rPr>
          <w:noProof/>
        </w:rPr>
        <w:t>3</w:t>
      </w:r>
    </w:fldSimple>
  </w:p>
  <w:p w:rsidR="00355165" w:rsidRDefault="00355165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5" w:rsidRDefault="00355165" w:rsidP="008C5A1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9CC"/>
    <w:multiLevelType w:val="hybridMultilevel"/>
    <w:tmpl w:val="3F0ADEA6"/>
    <w:lvl w:ilvl="0" w:tplc="FDB4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358CE"/>
    <w:multiLevelType w:val="multilevel"/>
    <w:tmpl w:val="1F08E0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83393F"/>
    <w:multiLevelType w:val="hybridMultilevel"/>
    <w:tmpl w:val="D1600C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BC5B44"/>
    <w:multiLevelType w:val="multilevel"/>
    <w:tmpl w:val="0484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mesNewRom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66F650B"/>
    <w:multiLevelType w:val="multilevel"/>
    <w:tmpl w:val="3DC0796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9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ascii="Times New Roman" w:hAnsi="Times New Roman" w:cs="Times New Roman" w:hint="default"/>
      </w:rPr>
    </w:lvl>
  </w:abstractNum>
  <w:abstractNum w:abstractNumId="5">
    <w:nsid w:val="69F81B21"/>
    <w:multiLevelType w:val="multilevel"/>
    <w:tmpl w:val="0C94FE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989"/>
    <w:rsid w:val="00004D4C"/>
    <w:rsid w:val="00020552"/>
    <w:rsid w:val="00022C8F"/>
    <w:rsid w:val="00026DC0"/>
    <w:rsid w:val="0004372D"/>
    <w:rsid w:val="0005150B"/>
    <w:rsid w:val="00070C64"/>
    <w:rsid w:val="00081FEA"/>
    <w:rsid w:val="000950D1"/>
    <w:rsid w:val="00097EE3"/>
    <w:rsid w:val="000A1747"/>
    <w:rsid w:val="000B4673"/>
    <w:rsid w:val="000D31E7"/>
    <w:rsid w:val="000E38C9"/>
    <w:rsid w:val="000F3A0F"/>
    <w:rsid w:val="0010261A"/>
    <w:rsid w:val="001156F1"/>
    <w:rsid w:val="00163832"/>
    <w:rsid w:val="001672F0"/>
    <w:rsid w:val="00177136"/>
    <w:rsid w:val="00182FEB"/>
    <w:rsid w:val="00192F3B"/>
    <w:rsid w:val="001A5861"/>
    <w:rsid w:val="001B148C"/>
    <w:rsid w:val="001B739F"/>
    <w:rsid w:val="001B7629"/>
    <w:rsid w:val="001B7D67"/>
    <w:rsid w:val="001C28D4"/>
    <w:rsid w:val="001C3B7E"/>
    <w:rsid w:val="001C3DA8"/>
    <w:rsid w:val="001D7779"/>
    <w:rsid w:val="001E1B79"/>
    <w:rsid w:val="001E4255"/>
    <w:rsid w:val="002000E3"/>
    <w:rsid w:val="0024746F"/>
    <w:rsid w:val="0025263D"/>
    <w:rsid w:val="00262CA7"/>
    <w:rsid w:val="00263D98"/>
    <w:rsid w:val="00280325"/>
    <w:rsid w:val="00280BA7"/>
    <w:rsid w:val="00287B78"/>
    <w:rsid w:val="00296FBA"/>
    <w:rsid w:val="002A33D8"/>
    <w:rsid w:val="002C0FA0"/>
    <w:rsid w:val="002C1E2D"/>
    <w:rsid w:val="002E6A04"/>
    <w:rsid w:val="002F400B"/>
    <w:rsid w:val="00325629"/>
    <w:rsid w:val="00337E02"/>
    <w:rsid w:val="00355165"/>
    <w:rsid w:val="003701E9"/>
    <w:rsid w:val="00374799"/>
    <w:rsid w:val="00391C8B"/>
    <w:rsid w:val="003A483C"/>
    <w:rsid w:val="003A6B55"/>
    <w:rsid w:val="003A6DFE"/>
    <w:rsid w:val="003C34F3"/>
    <w:rsid w:val="003D656B"/>
    <w:rsid w:val="003E21FF"/>
    <w:rsid w:val="003E3AF5"/>
    <w:rsid w:val="003F1ADF"/>
    <w:rsid w:val="00401198"/>
    <w:rsid w:val="00403CCD"/>
    <w:rsid w:val="00405E5C"/>
    <w:rsid w:val="004272F8"/>
    <w:rsid w:val="00434409"/>
    <w:rsid w:val="00441765"/>
    <w:rsid w:val="00451130"/>
    <w:rsid w:val="00452BA7"/>
    <w:rsid w:val="00452CDE"/>
    <w:rsid w:val="004578C2"/>
    <w:rsid w:val="00462418"/>
    <w:rsid w:val="004759C6"/>
    <w:rsid w:val="00483EBE"/>
    <w:rsid w:val="0048754C"/>
    <w:rsid w:val="0049002E"/>
    <w:rsid w:val="004A562C"/>
    <w:rsid w:val="004B3F05"/>
    <w:rsid w:val="004B5466"/>
    <w:rsid w:val="004D4039"/>
    <w:rsid w:val="004D7E3C"/>
    <w:rsid w:val="004E440B"/>
    <w:rsid w:val="004F6911"/>
    <w:rsid w:val="00515007"/>
    <w:rsid w:val="00543D07"/>
    <w:rsid w:val="00547D4B"/>
    <w:rsid w:val="005741A0"/>
    <w:rsid w:val="00585079"/>
    <w:rsid w:val="00590758"/>
    <w:rsid w:val="00594A09"/>
    <w:rsid w:val="005A51BE"/>
    <w:rsid w:val="005B1D64"/>
    <w:rsid w:val="005B74DA"/>
    <w:rsid w:val="005D601E"/>
    <w:rsid w:val="005F3435"/>
    <w:rsid w:val="006143DA"/>
    <w:rsid w:val="0061683E"/>
    <w:rsid w:val="00622540"/>
    <w:rsid w:val="00641108"/>
    <w:rsid w:val="006536E8"/>
    <w:rsid w:val="00654332"/>
    <w:rsid w:val="00661EDD"/>
    <w:rsid w:val="006657C9"/>
    <w:rsid w:val="0068495F"/>
    <w:rsid w:val="00696C21"/>
    <w:rsid w:val="006A6484"/>
    <w:rsid w:val="006B41D0"/>
    <w:rsid w:val="006C007F"/>
    <w:rsid w:val="006C09AC"/>
    <w:rsid w:val="006D2BCA"/>
    <w:rsid w:val="00705816"/>
    <w:rsid w:val="00721535"/>
    <w:rsid w:val="00723D4D"/>
    <w:rsid w:val="007314CE"/>
    <w:rsid w:val="007335D1"/>
    <w:rsid w:val="007373D4"/>
    <w:rsid w:val="007402BF"/>
    <w:rsid w:val="00740946"/>
    <w:rsid w:val="00747689"/>
    <w:rsid w:val="00747E17"/>
    <w:rsid w:val="00775EE2"/>
    <w:rsid w:val="00776BB2"/>
    <w:rsid w:val="00791483"/>
    <w:rsid w:val="007929F0"/>
    <w:rsid w:val="00794142"/>
    <w:rsid w:val="007A2512"/>
    <w:rsid w:val="007B015D"/>
    <w:rsid w:val="007E0A4E"/>
    <w:rsid w:val="007E1201"/>
    <w:rsid w:val="007E6B9E"/>
    <w:rsid w:val="007F2D28"/>
    <w:rsid w:val="008320A2"/>
    <w:rsid w:val="00832546"/>
    <w:rsid w:val="0083332E"/>
    <w:rsid w:val="00854463"/>
    <w:rsid w:val="0085547F"/>
    <w:rsid w:val="00876CB8"/>
    <w:rsid w:val="00877656"/>
    <w:rsid w:val="0089710E"/>
    <w:rsid w:val="008B0292"/>
    <w:rsid w:val="008B3352"/>
    <w:rsid w:val="008C4EB4"/>
    <w:rsid w:val="008C5A1D"/>
    <w:rsid w:val="008D0EA9"/>
    <w:rsid w:val="008D4AD9"/>
    <w:rsid w:val="008D7EF9"/>
    <w:rsid w:val="008E2505"/>
    <w:rsid w:val="008E67F9"/>
    <w:rsid w:val="008E75D3"/>
    <w:rsid w:val="00900DDE"/>
    <w:rsid w:val="00903F26"/>
    <w:rsid w:val="00905EB6"/>
    <w:rsid w:val="00910D10"/>
    <w:rsid w:val="00934F88"/>
    <w:rsid w:val="009359D6"/>
    <w:rsid w:val="00935FFF"/>
    <w:rsid w:val="00943C44"/>
    <w:rsid w:val="009646A2"/>
    <w:rsid w:val="00965797"/>
    <w:rsid w:val="0097264B"/>
    <w:rsid w:val="00972FCE"/>
    <w:rsid w:val="00994BA9"/>
    <w:rsid w:val="009952C7"/>
    <w:rsid w:val="00996723"/>
    <w:rsid w:val="009A4875"/>
    <w:rsid w:val="009B0733"/>
    <w:rsid w:val="009B7030"/>
    <w:rsid w:val="009C447E"/>
    <w:rsid w:val="009D251C"/>
    <w:rsid w:val="009E6F7A"/>
    <w:rsid w:val="009F4D7A"/>
    <w:rsid w:val="009F7254"/>
    <w:rsid w:val="00A032F5"/>
    <w:rsid w:val="00A10F52"/>
    <w:rsid w:val="00A11BA0"/>
    <w:rsid w:val="00A34989"/>
    <w:rsid w:val="00A4648C"/>
    <w:rsid w:val="00A53201"/>
    <w:rsid w:val="00A541DB"/>
    <w:rsid w:val="00A557B6"/>
    <w:rsid w:val="00A55ACE"/>
    <w:rsid w:val="00A56081"/>
    <w:rsid w:val="00A86B84"/>
    <w:rsid w:val="00A93E87"/>
    <w:rsid w:val="00A944D3"/>
    <w:rsid w:val="00AA6F07"/>
    <w:rsid w:val="00AB35BB"/>
    <w:rsid w:val="00AB3F29"/>
    <w:rsid w:val="00AC3874"/>
    <w:rsid w:val="00AC3D6F"/>
    <w:rsid w:val="00AD189E"/>
    <w:rsid w:val="00AD1A46"/>
    <w:rsid w:val="00AE441B"/>
    <w:rsid w:val="00B017EC"/>
    <w:rsid w:val="00B053FD"/>
    <w:rsid w:val="00B339F9"/>
    <w:rsid w:val="00B357E4"/>
    <w:rsid w:val="00B41B7B"/>
    <w:rsid w:val="00B428EF"/>
    <w:rsid w:val="00B44C1B"/>
    <w:rsid w:val="00B4786D"/>
    <w:rsid w:val="00B550B8"/>
    <w:rsid w:val="00B61039"/>
    <w:rsid w:val="00B72910"/>
    <w:rsid w:val="00B7702F"/>
    <w:rsid w:val="00BA2007"/>
    <w:rsid w:val="00BA2621"/>
    <w:rsid w:val="00BA7378"/>
    <w:rsid w:val="00BB5F81"/>
    <w:rsid w:val="00BC105B"/>
    <w:rsid w:val="00BE0A38"/>
    <w:rsid w:val="00BE7120"/>
    <w:rsid w:val="00BF045F"/>
    <w:rsid w:val="00BF1286"/>
    <w:rsid w:val="00C058C3"/>
    <w:rsid w:val="00C11969"/>
    <w:rsid w:val="00C13E9A"/>
    <w:rsid w:val="00C21DE7"/>
    <w:rsid w:val="00C363C0"/>
    <w:rsid w:val="00C41CA3"/>
    <w:rsid w:val="00C526B5"/>
    <w:rsid w:val="00C535DB"/>
    <w:rsid w:val="00C66CAB"/>
    <w:rsid w:val="00C757CC"/>
    <w:rsid w:val="00C75CB6"/>
    <w:rsid w:val="00C8596D"/>
    <w:rsid w:val="00C9263B"/>
    <w:rsid w:val="00C92AEE"/>
    <w:rsid w:val="00CC4E72"/>
    <w:rsid w:val="00CD01A3"/>
    <w:rsid w:val="00CD10BD"/>
    <w:rsid w:val="00CD35EC"/>
    <w:rsid w:val="00CF16A2"/>
    <w:rsid w:val="00CF396F"/>
    <w:rsid w:val="00D01090"/>
    <w:rsid w:val="00D03E46"/>
    <w:rsid w:val="00D11835"/>
    <w:rsid w:val="00D17F18"/>
    <w:rsid w:val="00D30E96"/>
    <w:rsid w:val="00D44B3C"/>
    <w:rsid w:val="00D57713"/>
    <w:rsid w:val="00D6574D"/>
    <w:rsid w:val="00D8234F"/>
    <w:rsid w:val="00D86EF1"/>
    <w:rsid w:val="00D94998"/>
    <w:rsid w:val="00DA1828"/>
    <w:rsid w:val="00DA4264"/>
    <w:rsid w:val="00DA591E"/>
    <w:rsid w:val="00DA7E5A"/>
    <w:rsid w:val="00DB1970"/>
    <w:rsid w:val="00DB5FA2"/>
    <w:rsid w:val="00DD63B6"/>
    <w:rsid w:val="00E15738"/>
    <w:rsid w:val="00E31FA5"/>
    <w:rsid w:val="00E77D4C"/>
    <w:rsid w:val="00E96F24"/>
    <w:rsid w:val="00EB205B"/>
    <w:rsid w:val="00EB4737"/>
    <w:rsid w:val="00EB51FC"/>
    <w:rsid w:val="00EE0426"/>
    <w:rsid w:val="00EE3EB6"/>
    <w:rsid w:val="00F102C2"/>
    <w:rsid w:val="00F13E21"/>
    <w:rsid w:val="00F21C1C"/>
    <w:rsid w:val="00F23068"/>
    <w:rsid w:val="00F51942"/>
    <w:rsid w:val="00F61D2E"/>
    <w:rsid w:val="00F67797"/>
    <w:rsid w:val="00F82AEB"/>
    <w:rsid w:val="00F847B1"/>
    <w:rsid w:val="00FA2700"/>
    <w:rsid w:val="00FA43D8"/>
    <w:rsid w:val="00FB0884"/>
    <w:rsid w:val="00FB175C"/>
    <w:rsid w:val="00FB7AAA"/>
    <w:rsid w:val="00FC3CE5"/>
    <w:rsid w:val="00FC53DE"/>
    <w:rsid w:val="00FD17D5"/>
    <w:rsid w:val="00FD6294"/>
    <w:rsid w:val="00FF18C8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98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498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4989"/>
  </w:style>
  <w:style w:type="paragraph" w:customStyle="1" w:styleId="ConsNormal">
    <w:name w:val="ConsNormal"/>
    <w:rsid w:val="00A34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F847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00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0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6C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пт"/>
    <w:basedOn w:val="a"/>
    <w:rsid w:val="00F51942"/>
    <w:pPr>
      <w:numPr>
        <w:ilvl w:val="1"/>
        <w:numId w:val="3"/>
      </w:numPr>
      <w:tabs>
        <w:tab w:val="left" w:pos="1191"/>
      </w:tabs>
      <w:spacing w:line="360" w:lineRule="exact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85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rsid w:val="00F67797"/>
    <w:rPr>
      <w:lang w:val="ru-RU" w:eastAsia="ru-RU" w:bidi="ar-SA"/>
    </w:rPr>
  </w:style>
  <w:style w:type="paragraph" w:styleId="a8">
    <w:name w:val="Body Text"/>
    <w:basedOn w:val="a"/>
    <w:link w:val="a9"/>
    <w:rsid w:val="00EB4737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EB4737"/>
    <w:rPr>
      <w:sz w:val="28"/>
      <w:lang w:val="ru-RU" w:eastAsia="ru-RU" w:bidi="ar-SA"/>
    </w:rPr>
  </w:style>
  <w:style w:type="paragraph" w:customStyle="1" w:styleId="aa">
    <w:name w:val="Первая строка заголовка"/>
    <w:basedOn w:val="a"/>
    <w:rsid w:val="00A55ACE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b">
    <w:name w:val="List"/>
    <w:basedOn w:val="a8"/>
    <w:rsid w:val="002C0FA0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c">
    <w:name w:val="List Paragraph"/>
    <w:basedOn w:val="a"/>
    <w:qFormat/>
    <w:rsid w:val="00051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unhideWhenUsed/>
    <w:rsid w:val="00C92AE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92AEE"/>
    <w:pPr>
      <w:spacing w:after="200" w:line="276" w:lineRule="auto"/>
    </w:pPr>
    <w:rPr>
      <w:rFonts w:ascii="Calibri" w:hAnsi="Calibri"/>
      <w:lang/>
    </w:rPr>
  </w:style>
  <w:style w:type="character" w:customStyle="1" w:styleId="af">
    <w:name w:val="Текст примечания Знак"/>
    <w:basedOn w:val="a0"/>
    <w:link w:val="ae"/>
    <w:uiPriority w:val="99"/>
    <w:rsid w:val="00C92AEE"/>
    <w:rPr>
      <w:rFonts w:ascii="Calibri" w:hAnsi="Calibri"/>
      <w:lang/>
    </w:rPr>
  </w:style>
  <w:style w:type="paragraph" w:styleId="af0">
    <w:name w:val="Balloon Text"/>
    <w:basedOn w:val="a"/>
    <w:link w:val="af1"/>
    <w:rsid w:val="00C92A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92AEE"/>
    <w:rPr>
      <w:rFonts w:ascii="Tahoma" w:hAnsi="Tahoma" w:cs="Tahoma"/>
      <w:sz w:val="16"/>
      <w:szCs w:val="16"/>
    </w:rPr>
  </w:style>
  <w:style w:type="character" w:customStyle="1" w:styleId="consplusnormal0">
    <w:name w:val="consplusnormal"/>
    <w:basedOn w:val="a0"/>
    <w:rsid w:val="00DB5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C94A2995D24109C7F5DF19389865271DFBA9C5276F647CF5D9484AC062FABAF61F270F7C0C0BB95C8FE23X7Y7H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</vt:lpstr>
    </vt:vector>
  </TitlesOfParts>
  <Company/>
  <LinksUpToDate>false</LinksUpToDate>
  <CharactersWithSpaces>23984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consultantplus://offline/ref=323C94A2995D24109C7F5DF19389865271DFBA9C5276F647CF5D9484AC062FABAF61F270F7C0C0BB95C8FE23X7Y7H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</dc:title>
  <dc:creator>PC5</dc:creator>
  <cp:lastModifiedBy>Server</cp:lastModifiedBy>
  <cp:revision>2</cp:revision>
  <cp:lastPrinted>2018-07-12T05:35:00Z</cp:lastPrinted>
  <dcterms:created xsi:type="dcterms:W3CDTF">2018-08-03T08:03:00Z</dcterms:created>
  <dcterms:modified xsi:type="dcterms:W3CDTF">2018-08-03T08:03:00Z</dcterms:modified>
</cp:coreProperties>
</file>