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4B" w:rsidRDefault="00AF2F2A" w:rsidP="00F34F4B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4F4B">
        <w:rPr>
          <w:b/>
          <w:sz w:val="28"/>
          <w:szCs w:val="28"/>
        </w:rPr>
        <w:t>АДМИНИСТРАЦИЯ ТУЖИНСКОГО МУНИЦИПАЛЬНОГО РАЙОНА</w:t>
      </w:r>
    </w:p>
    <w:p w:rsidR="00F34F4B" w:rsidRDefault="00F34F4B" w:rsidP="00F34F4B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F34F4B" w:rsidRDefault="00F34F4B" w:rsidP="00F34F4B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F34F4B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F4B" w:rsidRDefault="0050528B" w:rsidP="00F34F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05.10.2015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F34F4B" w:rsidRDefault="00F34F4B" w:rsidP="00F34F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F34F4B" w:rsidRDefault="00F34F4B" w:rsidP="00F34F4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F4B" w:rsidRDefault="0050528B" w:rsidP="00F34F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</w:t>
            </w:r>
          </w:p>
        </w:tc>
      </w:tr>
      <w:tr w:rsidR="00F34F4B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4F4B" w:rsidRDefault="00F34F4B" w:rsidP="00F34F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F34F4B" w:rsidRDefault="00F34F4B" w:rsidP="00F34F4B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530</w:t>
      </w:r>
    </w:p>
    <w:p w:rsidR="00F34F4B" w:rsidRDefault="00F34F4B" w:rsidP="00F34F4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 решен</w:t>
      </w:r>
      <w:r w:rsidR="00881667">
        <w:rPr>
          <w:sz w:val="28"/>
          <w:szCs w:val="28"/>
        </w:rPr>
        <w:t>ием Тужинской районной Думы от 25.09.2015      № 62/390</w:t>
      </w:r>
      <w:r>
        <w:rPr>
          <w:sz w:val="28"/>
          <w:szCs w:val="28"/>
        </w:rPr>
        <w:t xml:space="preserve">  « О внесении изменений в решение Тужинской районной Думы от 12.12.2014 № 49/333 «О бюджете Тужинского муниципального района на 2015 год и на плановый период 2016-2017 годов» и на основании постановления администрация Тужинского муниципального района  от 19.02.2015 № 89 «О разработке, реализации и оценке эффективности реализации программ Тужинского муниципального района», администрация Тужинского муниципального района ПОСТАНОВЛЯЕТ:  </w:t>
      </w:r>
    </w:p>
    <w:p w:rsidR="00F34F4B" w:rsidRDefault="00F34F4B" w:rsidP="00F34F4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Тужинского муниципального района от 11.10.2013 № 530 «Об утверждении муниципальной программы Тужинского муниципального района «Развитие культуры» на 2014-2018 годы»( с изменениями, внесенными постановлениями администрации Тужинского муниципального района от 18.04.2014 № 149, от 04.06.2014 № 245 , от 30.07.2014 № 331, от 09.10.2014 № 442, от 05.11.2014 № 475, от 12.01.2015    № 8, от 16.02.2015 № 72, от 13.05.2015 № 194, от 16.06.2015 № 236, от 03.08.2015 № 286, от 11.09.2015 № 321), утвердив изменения согласно приложению. </w:t>
      </w:r>
    </w:p>
    <w:p w:rsidR="00F34F4B" w:rsidRDefault="00F34F4B" w:rsidP="00F34F4B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F34F4B" w:rsidRDefault="00F34F4B" w:rsidP="00F34F4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F34F4B" w:rsidRDefault="00F34F4B" w:rsidP="00F34F4B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Тужинского муниципального района                  </w:t>
      </w:r>
      <w:r w:rsidR="003569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Е.В.Видякина</w:t>
      </w:r>
    </w:p>
    <w:p w:rsidR="00F34F4B" w:rsidRDefault="00F34F4B" w:rsidP="00F34F4B">
      <w:pPr>
        <w:spacing w:after="480"/>
        <w:jc w:val="both"/>
        <w:rPr>
          <w:color w:val="000000"/>
        </w:rPr>
      </w:pPr>
      <w:r>
        <w:rPr>
          <w:color w:val="000000"/>
        </w:rPr>
        <w:lastRenderedPageBreak/>
        <w:t xml:space="preserve">  </w:t>
      </w:r>
      <w:r w:rsidR="0050528B">
        <w:rPr>
          <w:color w:val="000000"/>
        </w:rPr>
        <w:t xml:space="preserve">         </w:t>
      </w:r>
      <w:r>
        <w:rPr>
          <w:color w:val="000000"/>
        </w:rPr>
        <w:t xml:space="preserve">                                                                                            </w:t>
      </w:r>
      <w:r w:rsidR="00297056">
        <w:rPr>
          <w:color w:val="000000"/>
        </w:rPr>
        <w:t xml:space="preserve">    Приложение</w:t>
      </w:r>
      <w:r>
        <w:rPr>
          <w:color w:val="000000"/>
        </w:rPr>
        <w:t xml:space="preserve">                                                                                                          </w:t>
      </w:r>
      <w:r w:rsidR="00297056">
        <w:rPr>
          <w:color w:val="000000"/>
        </w:rPr>
        <w:t xml:space="preserve">                                         </w:t>
      </w:r>
    </w:p>
    <w:p w:rsidR="00F34F4B" w:rsidRDefault="00F34F4B" w:rsidP="00F34F4B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УТВЕРЖДЕНЫ</w:t>
      </w:r>
    </w:p>
    <w:p w:rsidR="00F34F4B" w:rsidRDefault="00F34F4B" w:rsidP="00F34F4B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4F4B" w:rsidRDefault="00F34F4B" w:rsidP="00F34F4B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администрации Тужинского</w:t>
      </w:r>
    </w:p>
    <w:p w:rsidR="00F34F4B" w:rsidRDefault="00F34F4B" w:rsidP="00F34F4B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муниципального района                  </w:t>
      </w:r>
    </w:p>
    <w:p w:rsidR="00F34F4B" w:rsidRDefault="00F34F4B" w:rsidP="00F34F4B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</w:t>
      </w:r>
      <w:r w:rsidR="003251C3">
        <w:rPr>
          <w:color w:val="000000"/>
        </w:rPr>
        <w:t xml:space="preserve">                               </w:t>
      </w:r>
      <w:r>
        <w:rPr>
          <w:color w:val="000000"/>
        </w:rPr>
        <w:t>от_</w:t>
      </w:r>
      <w:r w:rsidR="00903FAA">
        <w:rPr>
          <w:color w:val="000000"/>
        </w:rPr>
        <w:t>05.10.2015</w:t>
      </w:r>
      <w:r>
        <w:rPr>
          <w:color w:val="000000"/>
        </w:rPr>
        <w:t>_ №_</w:t>
      </w:r>
      <w:r w:rsidR="00903FAA">
        <w:rPr>
          <w:color w:val="000000"/>
        </w:rPr>
        <w:t>362</w:t>
      </w:r>
      <w:r>
        <w:rPr>
          <w:color w:val="000000"/>
        </w:rPr>
        <w:t>___</w:t>
      </w:r>
    </w:p>
    <w:p w:rsidR="00F34F4B" w:rsidRDefault="00F34F4B" w:rsidP="00F34F4B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</w:t>
      </w:r>
    </w:p>
    <w:p w:rsidR="00F34F4B" w:rsidRDefault="00F34F4B" w:rsidP="00F34F4B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</w:t>
      </w:r>
    </w:p>
    <w:p w:rsidR="00F34F4B" w:rsidRDefault="00F34F4B" w:rsidP="00F34F4B">
      <w:pPr>
        <w:jc w:val="center"/>
        <w:rPr>
          <w:b/>
          <w:color w:val="000000"/>
        </w:rPr>
      </w:pPr>
      <w:r>
        <w:rPr>
          <w:b/>
          <w:color w:val="000000"/>
        </w:rPr>
        <w:t>ИЗМЕНЕНИЯ</w:t>
      </w:r>
    </w:p>
    <w:p w:rsidR="00F34F4B" w:rsidRDefault="00F34F4B" w:rsidP="00F34F4B">
      <w:pPr>
        <w:jc w:val="center"/>
        <w:rPr>
          <w:b/>
          <w:color w:val="000000"/>
        </w:rPr>
      </w:pPr>
      <w:r>
        <w:rPr>
          <w:b/>
          <w:color w:val="000000"/>
        </w:rPr>
        <w:t>в муниципальной  программе Тужинского муниципального района «Развитие культуры» на 2014-2018 годы.</w:t>
      </w:r>
      <w:r>
        <w:rPr>
          <w:b/>
          <w:color w:val="000000"/>
        </w:rPr>
        <w:tab/>
      </w:r>
    </w:p>
    <w:p w:rsidR="00F34F4B" w:rsidRDefault="00F34F4B" w:rsidP="00F34F4B">
      <w:pPr>
        <w:jc w:val="both"/>
        <w:rPr>
          <w:color w:val="000000"/>
        </w:rPr>
      </w:pPr>
      <w:r>
        <w:rPr>
          <w:color w:val="000000"/>
        </w:rPr>
        <w:tab/>
        <w:t>1. Строку «Объёмы ассигнований муниципальной программы» паспорта муниципальной программы Тужинского муниципального района «Развитие культуры» на 2014-2018 годы   изложить в новой редакции следующего содержания:</w:t>
      </w:r>
    </w:p>
    <w:p w:rsidR="00F34F4B" w:rsidRDefault="00F34F4B" w:rsidP="00F34F4B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F34F4B" w:rsidRPr="00903FAA" w:rsidTr="00903FA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903FAA">
            <w:pPr>
              <w:snapToGrid w:val="0"/>
            </w:pPr>
            <w:r>
              <w:t xml:space="preserve">Объемы  ассигнований </w:t>
            </w:r>
          </w:p>
          <w:p w:rsidR="00F34F4B" w:rsidRPr="00903FAA" w:rsidRDefault="00F34F4B" w:rsidP="00F34F4B">
            <w:pPr>
              <w:rPr>
                <w:color w:val="000000"/>
              </w:rPr>
            </w:pPr>
            <w:r>
              <w:t>муниципальной</w:t>
            </w:r>
            <w: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903FAA">
            <w:pPr>
              <w:jc w:val="both"/>
            </w:pPr>
            <w:r>
              <w:t>Объем финансирования мероприятий программы в ценах соответствующих лет составит:</w:t>
            </w:r>
          </w:p>
          <w:p w:rsidR="00F34F4B" w:rsidRDefault="0055785C" w:rsidP="00903FAA">
            <w:pPr>
              <w:jc w:val="both"/>
            </w:pPr>
            <w:r>
              <w:t>общий объем –   69056</w:t>
            </w:r>
            <w:r w:rsidR="00284165">
              <w:t>,0</w:t>
            </w:r>
            <w:r>
              <w:t xml:space="preserve"> </w:t>
            </w:r>
            <w:r w:rsidR="00F34F4B">
              <w:t xml:space="preserve"> тыс. рублей, в том числе:</w:t>
            </w:r>
          </w:p>
          <w:p w:rsidR="00F34F4B" w:rsidRDefault="00F34F4B" w:rsidP="00903FAA">
            <w:pPr>
              <w:jc w:val="both"/>
            </w:pPr>
            <w:r>
              <w:t>всего по годам:</w:t>
            </w:r>
          </w:p>
          <w:p w:rsidR="00F34F4B" w:rsidRDefault="00F34F4B" w:rsidP="00903FAA">
            <w:pPr>
              <w:jc w:val="both"/>
            </w:pPr>
            <w:r>
              <w:t>2014 год –  16239,2 тыс. рублей;</w:t>
            </w:r>
          </w:p>
          <w:p w:rsidR="00F34F4B" w:rsidRDefault="00B55E8A" w:rsidP="00903FAA">
            <w:pPr>
              <w:jc w:val="both"/>
            </w:pPr>
            <w:r>
              <w:t>2015 год –  15142,3</w:t>
            </w:r>
            <w:r w:rsidR="00F34F4B">
              <w:t xml:space="preserve"> тыс. рублей; </w:t>
            </w:r>
          </w:p>
          <w:p w:rsidR="00F34F4B" w:rsidRDefault="00F34F4B" w:rsidP="00903FAA">
            <w:pPr>
              <w:jc w:val="both"/>
            </w:pPr>
            <w:r>
              <w:t>2016 год –  12211,7 тыс. рублей;</w:t>
            </w:r>
          </w:p>
          <w:p w:rsidR="00F34F4B" w:rsidRPr="00903FAA" w:rsidRDefault="00F34F4B" w:rsidP="00F34F4B">
            <w:pPr>
              <w:rPr>
                <w:color w:val="000000"/>
              </w:rPr>
            </w:pPr>
            <w:r w:rsidRPr="00903FAA">
              <w:rPr>
                <w:color w:val="000000"/>
              </w:rPr>
              <w:t>2017 год -   12731,4 тыс.рублей</w:t>
            </w:r>
            <w:r w:rsidR="00BF65B6" w:rsidRPr="00903FAA">
              <w:rPr>
                <w:color w:val="000000"/>
              </w:rPr>
              <w:t>;</w:t>
            </w:r>
          </w:p>
          <w:p w:rsidR="00F34F4B" w:rsidRPr="00903FAA" w:rsidRDefault="00F34F4B" w:rsidP="00F34F4B">
            <w:pPr>
              <w:rPr>
                <w:color w:val="000000"/>
              </w:rPr>
            </w:pPr>
            <w:r w:rsidRPr="00903FAA">
              <w:rPr>
                <w:color w:val="000000"/>
              </w:rPr>
              <w:t>2018 год -   12731,4 тыс.рублей</w:t>
            </w:r>
            <w:r w:rsidR="00BF65B6" w:rsidRPr="00903FAA">
              <w:rPr>
                <w:color w:val="000000"/>
              </w:rPr>
              <w:t>;</w:t>
            </w:r>
          </w:p>
        </w:tc>
      </w:tr>
    </w:tbl>
    <w:p w:rsidR="00F34F4B" w:rsidRDefault="00F34F4B" w:rsidP="00F34F4B">
      <w:pPr>
        <w:rPr>
          <w:color w:val="000000"/>
        </w:rPr>
      </w:pPr>
    </w:p>
    <w:p w:rsidR="00F34F4B" w:rsidRDefault="00F34F4B" w:rsidP="00F34F4B">
      <w:pPr>
        <w:jc w:val="both"/>
        <w:rPr>
          <w:color w:val="000000"/>
        </w:rPr>
      </w:pPr>
      <w:r>
        <w:rPr>
          <w:bCs/>
        </w:rPr>
        <w:tab/>
      </w:r>
      <w:r>
        <w:rPr>
          <w:color w:val="000000"/>
        </w:rPr>
        <w:t>2. Пункт 3 Раздела 5 « Ресурсное обеспечение муниципальной программы» изложить в новой редакции следующего содержания:</w:t>
      </w:r>
    </w:p>
    <w:p w:rsidR="00F34F4B" w:rsidRDefault="00F34F4B" w:rsidP="00F34F4B">
      <w:pPr>
        <w:ind w:firstLine="708"/>
        <w:jc w:val="both"/>
      </w:pPr>
      <w:r>
        <w:t>«Общая сумма на реализацию муниципальной программы за счет всех источников финансирования составит   69</w:t>
      </w:r>
      <w:r w:rsidR="0055785C">
        <w:t>056</w:t>
      </w:r>
      <w:r w:rsidR="00284165">
        <w:t>,0</w:t>
      </w:r>
      <w:r>
        <w:t xml:space="preserve">  тыс. рублей, в том числе:</w:t>
      </w:r>
    </w:p>
    <w:p w:rsidR="00F34F4B" w:rsidRDefault="00F34F4B" w:rsidP="00F34F4B">
      <w:pPr>
        <w:ind w:firstLine="708"/>
        <w:jc w:val="both"/>
      </w:pPr>
    </w:p>
    <w:p w:rsidR="00F34F4B" w:rsidRDefault="00F34F4B" w:rsidP="00F34F4B">
      <w:pPr>
        <w:jc w:val="both"/>
      </w:pPr>
      <w:r>
        <w:t xml:space="preserve"> в 2014 году - 16239,2    тыс. рублей;</w:t>
      </w:r>
    </w:p>
    <w:p w:rsidR="00F34F4B" w:rsidRDefault="00B55E8A" w:rsidP="00F34F4B">
      <w:pPr>
        <w:jc w:val="both"/>
      </w:pPr>
      <w:r>
        <w:t xml:space="preserve"> в 2015 году – 15142,3</w:t>
      </w:r>
      <w:r w:rsidR="00F34F4B">
        <w:t xml:space="preserve">   тыс. рублей;</w:t>
      </w:r>
    </w:p>
    <w:p w:rsidR="00F34F4B" w:rsidRDefault="00F34F4B" w:rsidP="00F34F4B">
      <w:pPr>
        <w:jc w:val="both"/>
      </w:pPr>
      <w:r>
        <w:t xml:space="preserve"> в 2016 году - 12211,7    тыс. рублей,</w:t>
      </w:r>
    </w:p>
    <w:p w:rsidR="00F34F4B" w:rsidRDefault="00F34F4B" w:rsidP="00F34F4B">
      <w:pPr>
        <w:jc w:val="both"/>
      </w:pPr>
      <w:r>
        <w:t xml:space="preserve"> в 2017 году - 12731,4    тыс. рублей</w:t>
      </w:r>
      <w:r w:rsidR="00BF65B6">
        <w:t>;</w:t>
      </w:r>
    </w:p>
    <w:p w:rsidR="00F34F4B" w:rsidRDefault="00BF65B6" w:rsidP="00F34F4B">
      <w:pPr>
        <w:jc w:val="both"/>
      </w:pPr>
      <w:r>
        <w:t xml:space="preserve"> в 2018 году - 12731,4    </w:t>
      </w:r>
      <w:r w:rsidR="00F34F4B">
        <w:t>тыс.рублей</w:t>
      </w:r>
      <w:r>
        <w:t>;</w:t>
      </w:r>
    </w:p>
    <w:p w:rsidR="00F34F4B" w:rsidRDefault="00F34F4B" w:rsidP="00F34F4B">
      <w:pPr>
        <w:jc w:val="both"/>
      </w:pPr>
      <w:r>
        <w:t xml:space="preserve"> из них:</w:t>
      </w:r>
    </w:p>
    <w:p w:rsidR="00F34F4B" w:rsidRDefault="00F34F4B" w:rsidP="00F34F4B">
      <w:pPr>
        <w:jc w:val="both"/>
      </w:pPr>
      <w:r>
        <w:t>за счет средств федерального бюджета – 571,7 тыс.рублей, в том числе:</w:t>
      </w:r>
    </w:p>
    <w:p w:rsidR="00F34F4B" w:rsidRDefault="00F34F4B" w:rsidP="00F34F4B">
      <w:pPr>
        <w:jc w:val="both"/>
      </w:pPr>
      <w:r>
        <w:t>в 2014 году - 556,9 тыс.рублей</w:t>
      </w:r>
    </w:p>
    <w:p w:rsidR="00F34F4B" w:rsidRDefault="00F34F4B" w:rsidP="00F34F4B">
      <w:pPr>
        <w:jc w:val="both"/>
      </w:pPr>
      <w:r>
        <w:t>в 2015 году – 3,1 тыс рублей</w:t>
      </w:r>
    </w:p>
    <w:p w:rsidR="00F34F4B" w:rsidRDefault="00F34F4B" w:rsidP="00F34F4B">
      <w:pPr>
        <w:jc w:val="both"/>
      </w:pPr>
      <w:r>
        <w:t>в 2016 году – 3,9 тыс.рублей</w:t>
      </w:r>
    </w:p>
    <w:p w:rsidR="00F34F4B" w:rsidRDefault="00F34F4B" w:rsidP="00F34F4B">
      <w:pPr>
        <w:jc w:val="both"/>
      </w:pPr>
      <w:r>
        <w:t>в 2017 году – 3,9 тыс.рублей</w:t>
      </w:r>
    </w:p>
    <w:p w:rsidR="00F34F4B" w:rsidRDefault="00F34F4B" w:rsidP="00F34F4B">
      <w:pPr>
        <w:jc w:val="both"/>
      </w:pPr>
      <w:r>
        <w:t>в 2018 году – 3,9тыс.рублей</w:t>
      </w:r>
    </w:p>
    <w:p w:rsidR="00F34F4B" w:rsidRDefault="00F34F4B" w:rsidP="00F34F4B">
      <w:pPr>
        <w:jc w:val="both"/>
      </w:pPr>
    </w:p>
    <w:p w:rsidR="00F34F4B" w:rsidRDefault="00F34F4B" w:rsidP="00F34F4B">
      <w:pPr>
        <w:jc w:val="both"/>
      </w:pPr>
      <w:r>
        <w:t xml:space="preserve"> за счет сред</w:t>
      </w:r>
      <w:r w:rsidR="0055785C">
        <w:t>ств областного бюджета –   28557,4</w:t>
      </w:r>
      <w:r>
        <w:t xml:space="preserve"> тыс. рублей, в том числе:</w:t>
      </w:r>
    </w:p>
    <w:p w:rsidR="00F34F4B" w:rsidRDefault="00F34F4B" w:rsidP="00F34F4B">
      <w:pPr>
        <w:jc w:val="both"/>
      </w:pPr>
      <w:r>
        <w:t xml:space="preserve"> в 2014 году – 7113,0 тыс. рублей;</w:t>
      </w:r>
    </w:p>
    <w:p w:rsidR="00F34F4B" w:rsidRDefault="00B55E8A" w:rsidP="00F34F4B">
      <w:pPr>
        <w:jc w:val="both"/>
      </w:pPr>
      <w:r>
        <w:t xml:space="preserve"> в 2015 году – 5873,4 </w:t>
      </w:r>
      <w:r w:rsidR="00F34F4B">
        <w:t>тыс. рублей;</w:t>
      </w:r>
    </w:p>
    <w:p w:rsidR="00F34F4B" w:rsidRDefault="00F34F4B" w:rsidP="00F34F4B">
      <w:pPr>
        <w:jc w:val="both"/>
      </w:pPr>
      <w:r>
        <w:t xml:space="preserve"> в 2016 году – 4343,0 тыс. рублей,</w:t>
      </w:r>
    </w:p>
    <w:p w:rsidR="00F34F4B" w:rsidRDefault="00F34F4B" w:rsidP="00F34F4B">
      <w:pPr>
        <w:jc w:val="both"/>
      </w:pPr>
      <w:r>
        <w:t xml:space="preserve"> в 2017 году  - 5614,0 тыс.рублей</w:t>
      </w:r>
    </w:p>
    <w:p w:rsidR="00F34F4B" w:rsidRDefault="00F34F4B" w:rsidP="00F34F4B">
      <w:pPr>
        <w:jc w:val="both"/>
      </w:pPr>
      <w:r>
        <w:t xml:space="preserve"> в 2018 году   -5614,0 тыс.рублей</w:t>
      </w:r>
    </w:p>
    <w:p w:rsidR="00F34F4B" w:rsidRDefault="00F34F4B" w:rsidP="00F34F4B">
      <w:pPr>
        <w:jc w:val="both"/>
      </w:pPr>
      <w:r>
        <w:lastRenderedPageBreak/>
        <w:t xml:space="preserve"> за счет средств  бюджета </w:t>
      </w:r>
      <w:r w:rsidR="0055785C">
        <w:t>муниципального района  – 39926,9</w:t>
      </w:r>
      <w:r>
        <w:t xml:space="preserve">  тыс. рублей, в том числе:</w:t>
      </w:r>
    </w:p>
    <w:p w:rsidR="00F34F4B" w:rsidRDefault="00F34F4B" w:rsidP="00F34F4B">
      <w:pPr>
        <w:jc w:val="both"/>
      </w:pPr>
      <w:r>
        <w:t xml:space="preserve"> в 2014 году – 8569,3 тыс. рублей;</w:t>
      </w:r>
    </w:p>
    <w:p w:rsidR="00F34F4B" w:rsidRDefault="00B55E8A" w:rsidP="00F34F4B">
      <w:pPr>
        <w:jc w:val="both"/>
      </w:pPr>
      <w:r>
        <w:t xml:space="preserve"> в 2015 году – 9265,8 </w:t>
      </w:r>
      <w:r w:rsidR="00F34F4B">
        <w:t>тыс. рублей.</w:t>
      </w:r>
    </w:p>
    <w:p w:rsidR="00F34F4B" w:rsidRDefault="00F34F4B" w:rsidP="00F34F4B">
      <w:pPr>
        <w:jc w:val="both"/>
      </w:pPr>
      <w:r>
        <w:t xml:space="preserve"> в 2016 году -  7864,8тыс.рублей</w:t>
      </w:r>
    </w:p>
    <w:p w:rsidR="00F34F4B" w:rsidRDefault="00F34F4B" w:rsidP="00F34F4B">
      <w:pPr>
        <w:jc w:val="both"/>
      </w:pPr>
      <w:r>
        <w:t xml:space="preserve"> в 2017 году  - 7113,5 тыс.рублей</w:t>
      </w:r>
    </w:p>
    <w:p w:rsidR="00F34F4B" w:rsidRDefault="00F34F4B" w:rsidP="00F34F4B">
      <w:pPr>
        <w:jc w:val="both"/>
      </w:pPr>
      <w:r>
        <w:t xml:space="preserve"> в 2018 году -  7113,5 тыс.рублей»</w:t>
      </w:r>
    </w:p>
    <w:p w:rsidR="00F34F4B" w:rsidRPr="0041771D" w:rsidRDefault="00F34F4B" w:rsidP="00F34F4B">
      <w:pPr>
        <w:ind w:firstLine="540"/>
        <w:jc w:val="both"/>
      </w:pPr>
      <w:r>
        <w:t>3.</w:t>
      </w:r>
      <w:r w:rsidRPr="0041771D">
        <w:rPr>
          <w:b/>
        </w:rPr>
        <w:t xml:space="preserve"> </w:t>
      </w:r>
      <w:r w:rsidRPr="0041771D">
        <w:t>Строку</w:t>
      </w:r>
      <w:r>
        <w:rPr>
          <w:b/>
        </w:rPr>
        <w:t xml:space="preserve"> «</w:t>
      </w:r>
      <w:r w:rsidRPr="0041771D">
        <w:t>Объем финансирования программы  по основным направлениям финансирования по годам</w:t>
      </w:r>
      <w:r>
        <w:t xml:space="preserve">» раздела 5 </w:t>
      </w:r>
      <w:r>
        <w:rPr>
          <w:color w:val="000000"/>
        </w:rPr>
        <w:t>« Ресурсное обеспечение муниципальной программы» изложить в новой редакции следующего содержания</w:t>
      </w:r>
    </w:p>
    <w:p w:rsidR="00F34F4B" w:rsidRDefault="00F34F4B" w:rsidP="00F34F4B">
      <w:pPr>
        <w:tabs>
          <w:tab w:val="center" w:pos="360"/>
        </w:tabs>
        <w:ind w:firstLine="540"/>
        <w:jc w:val="both"/>
      </w:pPr>
    </w:p>
    <w:p w:rsidR="00F34F4B" w:rsidRDefault="00F34F4B" w:rsidP="00F34F4B">
      <w:pPr>
        <w:ind w:firstLine="540"/>
        <w:jc w:val="center"/>
        <w:rPr>
          <w:b/>
        </w:rPr>
      </w:pPr>
      <w:r>
        <w:rPr>
          <w:b/>
        </w:rPr>
        <w:t>Объем финансирования программы  по основным направлениям финансирования по годам</w:t>
      </w:r>
    </w:p>
    <w:p w:rsidR="00F34F4B" w:rsidRDefault="00F34F4B" w:rsidP="00F34F4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4"/>
        <w:gridCol w:w="1532"/>
        <w:gridCol w:w="1012"/>
        <w:gridCol w:w="996"/>
        <w:gridCol w:w="996"/>
        <w:gridCol w:w="1050"/>
        <w:gridCol w:w="1104"/>
      </w:tblGrid>
      <w:tr w:rsidR="00F34F4B" w:rsidRPr="00903FAA" w:rsidTr="00903FAA">
        <w:trPr>
          <w:trHeight w:val="495"/>
        </w:trPr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903FAA">
            <w:pPr>
              <w:jc w:val="both"/>
            </w:pPr>
            <w:r>
              <w:t>Основные направления финансирования муниципальной программы</w:t>
            </w:r>
          </w:p>
        </w:tc>
        <w:tc>
          <w:tcPr>
            <w:tcW w:w="6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903FAA">
            <w:pPr>
              <w:jc w:val="both"/>
            </w:pPr>
            <w:r>
              <w:t xml:space="preserve">Объем финансирования муниципальной программы </w:t>
            </w:r>
          </w:p>
          <w:p w:rsidR="00F34F4B" w:rsidRDefault="00F34F4B" w:rsidP="00903FAA">
            <w:pPr>
              <w:jc w:val="both"/>
            </w:pPr>
            <w:r>
              <w:t>(тыс.руб.)</w:t>
            </w:r>
          </w:p>
        </w:tc>
      </w:tr>
      <w:tr w:rsidR="00F34F4B" w:rsidRPr="00903FAA" w:rsidTr="00903FA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903FAA">
            <w:pPr>
              <w:jc w:val="both"/>
            </w:pPr>
          </w:p>
          <w:p w:rsidR="00F34F4B" w:rsidRDefault="00F34F4B" w:rsidP="00903FAA">
            <w:pPr>
              <w:jc w:val="both"/>
            </w:pPr>
            <w:r>
              <w:t>всего</w:t>
            </w:r>
          </w:p>
        </w:tc>
        <w:tc>
          <w:tcPr>
            <w:tcW w:w="5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903FAA">
            <w:pPr>
              <w:jc w:val="both"/>
            </w:pPr>
            <w:r>
              <w:t>В том числе по годам</w:t>
            </w:r>
          </w:p>
        </w:tc>
      </w:tr>
      <w:tr w:rsidR="00F34F4B" w:rsidRPr="00903FAA" w:rsidTr="00903F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903FAA">
            <w:pPr>
              <w:jc w:val="both"/>
            </w:pPr>
            <w:r>
              <w:t>2014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903FAA">
            <w:pPr>
              <w:jc w:val="both"/>
            </w:pPr>
            <w:r>
              <w:t>2015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903FAA">
            <w:pPr>
              <w:jc w:val="both"/>
            </w:pPr>
            <w:r>
              <w:t>2016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903FAA">
            <w:pPr>
              <w:jc w:val="both"/>
            </w:pPr>
            <w:r>
              <w:t>2017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903FAA">
            <w:pPr>
              <w:jc w:val="both"/>
            </w:pPr>
            <w:r>
              <w:t>2018</w:t>
            </w:r>
          </w:p>
        </w:tc>
      </w:tr>
      <w:tr w:rsidR="00F34F4B" w:rsidRPr="00903FAA" w:rsidTr="00903FAA">
        <w:trPr>
          <w:trHeight w:val="634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903FAA">
            <w:pPr>
              <w:jc w:val="both"/>
            </w:pPr>
          </w:p>
          <w:p w:rsidR="00F34F4B" w:rsidRDefault="00F34F4B" w:rsidP="00903FAA">
            <w:pPr>
              <w:jc w:val="both"/>
            </w:pPr>
            <w:r>
              <w:t>Капитальные вложения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903FAA">
            <w:pPr>
              <w:jc w:val="center"/>
            </w:pPr>
          </w:p>
          <w:p w:rsidR="00F34F4B" w:rsidRDefault="00F34F4B" w:rsidP="00903FAA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903FAA">
            <w:pPr>
              <w:jc w:val="center"/>
            </w:pPr>
          </w:p>
          <w:p w:rsidR="00F34F4B" w:rsidRDefault="00F34F4B" w:rsidP="00903FAA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903FAA">
            <w:pPr>
              <w:jc w:val="center"/>
            </w:pPr>
          </w:p>
          <w:p w:rsidR="00F34F4B" w:rsidRDefault="00F34F4B" w:rsidP="00903FAA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903FAA">
            <w:pPr>
              <w:jc w:val="center"/>
            </w:pPr>
          </w:p>
          <w:p w:rsidR="00F34F4B" w:rsidRDefault="00F34F4B" w:rsidP="00903FAA">
            <w:pPr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903FAA">
            <w:pPr>
              <w:jc w:val="center"/>
            </w:pPr>
          </w:p>
          <w:p w:rsidR="00F34F4B" w:rsidRDefault="00F34F4B" w:rsidP="00903FAA">
            <w:pPr>
              <w:jc w:val="center"/>
            </w:pPr>
            <w: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903FAA">
            <w:pPr>
              <w:jc w:val="center"/>
            </w:pPr>
          </w:p>
          <w:p w:rsidR="00F34F4B" w:rsidRDefault="00F34F4B" w:rsidP="00903FAA">
            <w:pPr>
              <w:jc w:val="center"/>
            </w:pPr>
            <w:r>
              <w:t>-</w:t>
            </w:r>
          </w:p>
        </w:tc>
      </w:tr>
      <w:tr w:rsidR="00F34F4B" w:rsidRPr="00903FAA" w:rsidTr="00903FAA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903FAA">
            <w:pPr>
              <w:jc w:val="both"/>
            </w:pPr>
            <w:r>
              <w:t>Прочие расходы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E6472D" w:rsidP="00903FAA">
            <w:pPr>
              <w:jc w:val="center"/>
            </w:pPr>
            <w:r>
              <w:t>69056</w:t>
            </w:r>
            <w:r w:rsidR="00284165">
              <w:t>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903FAA">
            <w:pPr>
              <w:jc w:val="center"/>
            </w:pPr>
            <w:r>
              <w:t>16239,2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E6472D" w:rsidP="00903FAA">
            <w:pPr>
              <w:jc w:val="center"/>
            </w:pPr>
            <w:r>
              <w:t>15142,3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r>
              <w:t>12211,7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r>
              <w:t>12731,4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r>
              <w:t>12731,4</w:t>
            </w:r>
          </w:p>
        </w:tc>
      </w:tr>
      <w:tr w:rsidR="00F34F4B" w:rsidRPr="00903FAA" w:rsidTr="00903FAA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903FAA">
            <w:pPr>
              <w:jc w:val="both"/>
            </w:pPr>
            <w:r>
              <w:t xml:space="preserve">Итого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E6472D" w:rsidP="00903FAA">
            <w:pPr>
              <w:jc w:val="center"/>
            </w:pPr>
            <w:r>
              <w:t>69056</w:t>
            </w:r>
            <w:r w:rsidR="00284165">
              <w:t>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903FAA">
            <w:pPr>
              <w:jc w:val="center"/>
            </w:pPr>
            <w:r>
              <w:t>16239,2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E6472D" w:rsidP="00903FAA">
            <w:pPr>
              <w:jc w:val="center"/>
            </w:pPr>
            <w:r>
              <w:t>15142,3</w:t>
            </w:r>
            <w:r w:rsidR="00F34F4B"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r>
              <w:t>12211,7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r>
              <w:t>12731,4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r>
              <w:t>12731,4</w:t>
            </w:r>
          </w:p>
        </w:tc>
      </w:tr>
    </w:tbl>
    <w:p w:rsidR="00F34F4B" w:rsidRDefault="00F34F4B" w:rsidP="00F34F4B">
      <w:pPr>
        <w:jc w:val="both"/>
      </w:pPr>
    </w:p>
    <w:p w:rsidR="00F34F4B" w:rsidRDefault="00F34F4B" w:rsidP="00F34F4B">
      <w:pPr>
        <w:jc w:val="both"/>
      </w:pPr>
      <w:r>
        <w:tab/>
        <w:t>4. Приложение № 2 к муниципальной программе «Расходы на реализацию муниципальной программы за счет средств районного бюджета» изложить в новой редакции следующего содержания :</w:t>
      </w:r>
    </w:p>
    <w:p w:rsidR="00F34F4B" w:rsidRDefault="00F34F4B" w:rsidP="00F34F4B">
      <w:pPr>
        <w:jc w:val="center"/>
        <w:rPr>
          <w:b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560"/>
        <w:gridCol w:w="2040"/>
        <w:gridCol w:w="1800"/>
        <w:gridCol w:w="840"/>
        <w:gridCol w:w="840"/>
        <w:gridCol w:w="840"/>
        <w:gridCol w:w="840"/>
        <w:gridCol w:w="840"/>
      </w:tblGrid>
      <w:tr w:rsidR="00F34F4B">
        <w:trPr>
          <w:trHeight w:val="98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 xml:space="preserve">    Статус 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>Ответственный исполнитель.</w:t>
            </w:r>
          </w:p>
        </w:tc>
        <w:tc>
          <w:tcPr>
            <w:tcW w:w="4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4F4B" w:rsidRDefault="00F34F4B" w:rsidP="00F34F4B">
            <w:pPr>
              <w:snapToGrid w:val="0"/>
              <w:jc w:val="center"/>
            </w:pPr>
            <w:r>
              <w:t>Расходы (тыс. рублей)</w:t>
            </w:r>
          </w:p>
          <w:p w:rsidR="00F34F4B" w:rsidRDefault="00F34F4B" w:rsidP="00F34F4B">
            <w:pPr>
              <w:snapToGrid w:val="0"/>
              <w:jc w:val="center"/>
            </w:pPr>
          </w:p>
        </w:tc>
      </w:tr>
      <w:tr w:rsidR="00F34F4B">
        <w:trPr>
          <w:trHeight w:val="56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34F4B" w:rsidRDefault="00F34F4B" w:rsidP="00F34F4B"/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34F4B" w:rsidRDefault="00F34F4B" w:rsidP="00F34F4B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34F4B" w:rsidRDefault="00F34F4B" w:rsidP="00F34F4B"/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>2014</w:t>
            </w: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2018</w:t>
            </w:r>
          </w:p>
        </w:tc>
      </w:tr>
      <w:tr w:rsidR="00F34F4B">
        <w:trPr>
          <w:trHeight w:val="2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 xml:space="preserve">Муниципальная </w:t>
            </w:r>
            <w:r>
              <w:br/>
              <w:t xml:space="preserve">программа      </w:t>
            </w: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>«Развитие культуры» на 2014-2016 годы</w:t>
            </w: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  <w:rPr>
                <w:b/>
              </w:rPr>
            </w:pPr>
            <w:r>
              <w:rPr>
                <w:b/>
              </w:rPr>
              <w:t>8569,3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EB679C" w:rsidP="00F34F4B">
            <w:pPr>
              <w:snapToGrid w:val="0"/>
              <w:rPr>
                <w:b/>
              </w:rPr>
            </w:pPr>
            <w:r>
              <w:rPr>
                <w:b/>
              </w:rPr>
              <w:t>9265,8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  <w:rPr>
                <w:b/>
              </w:rPr>
            </w:pPr>
            <w:r>
              <w:rPr>
                <w:b/>
              </w:rPr>
              <w:t>7864,8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  <w:rPr>
                <w:b/>
              </w:rPr>
            </w:pPr>
            <w:r>
              <w:rPr>
                <w:b/>
              </w:rPr>
              <w:t>7113,5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  <w:rPr>
                <w:b/>
              </w:rPr>
            </w:pPr>
            <w:r>
              <w:rPr>
                <w:b/>
              </w:rPr>
              <w:t>7113,5</w:t>
            </w:r>
          </w:p>
        </w:tc>
      </w:tr>
      <w:tr w:rsidR="00F34F4B">
        <w:trPr>
          <w:trHeight w:val="10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34F4B" w:rsidRDefault="00F34F4B" w:rsidP="00F34F4B"/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F34F4B" w:rsidRDefault="00F34F4B" w:rsidP="00F34F4B"/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F34F4B" w:rsidRDefault="00F34F4B" w:rsidP="00F34F4B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</w:p>
        </w:tc>
      </w:tr>
      <w:tr w:rsidR="00F34F4B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r>
              <w:t xml:space="preserve">Развитие библиотечного дела Тужинского района и организация библиотечного обслуживания </w:t>
            </w:r>
            <w:r>
              <w:lastRenderedPageBreak/>
              <w:t>населения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lastRenderedPageBreak/>
              <w:t>Директор ЦБС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>1890,3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2029,4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1829,8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1646,8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1646,8</w:t>
            </w:r>
          </w:p>
        </w:tc>
      </w:tr>
      <w:tr w:rsidR="00F34F4B">
        <w:trPr>
          <w:trHeight w:val="74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r>
              <w:lastRenderedPageBreak/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r>
              <w:t>Организация и поддержка народного творчества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>Директор РКДЦ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>3437,2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4029,3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3192,4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2908,4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2908,4</w:t>
            </w:r>
          </w:p>
        </w:tc>
      </w:tr>
      <w:tr w:rsidR="00F34F4B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jc w:val="both"/>
            </w:pPr>
            <w:r>
              <w:t>Организация и поддержка деятельности музея  и обеспечение сохранности музейного фонда, установка АПС, видеонаблюдениямолниезащиты.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>Директор краеведческого музея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>669,0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D86FA5" w:rsidP="00F34F4B">
            <w:pPr>
              <w:snapToGrid w:val="0"/>
            </w:pPr>
            <w:r>
              <w:t>494,9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450,4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405,4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405,4</w:t>
            </w:r>
          </w:p>
        </w:tc>
      </w:tr>
      <w:tr w:rsidR="00F34F4B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jc w:val="both"/>
            </w:pPr>
            <w: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>Директор ДМШ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>1444,2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1093,8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1002,7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900,4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900,4</w:t>
            </w:r>
          </w:p>
        </w:tc>
      </w:tr>
      <w:tr w:rsidR="00F34F4B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>Руководители учреждений культуры и искусства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>12,0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15,3</w:t>
            </w:r>
          </w:p>
        </w:tc>
      </w:tr>
      <w:tr w:rsidR="00F34F4B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jc w:val="both"/>
            </w:pPr>
            <w:r>
              <w:t>Осуществление финансового обеспечения деятельности учреждений культуры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>Зав.отделом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>364,1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EB679C" w:rsidP="00F34F4B">
            <w:pPr>
              <w:snapToGrid w:val="0"/>
            </w:pPr>
            <w:r>
              <w:t>362,6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298,0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270,0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270,0</w:t>
            </w:r>
          </w:p>
        </w:tc>
      </w:tr>
      <w:tr w:rsidR="00F34F4B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4F4B" w:rsidRDefault="00F34F4B" w:rsidP="00F34F4B">
            <w:pPr>
              <w:jc w:val="both"/>
            </w:pPr>
            <w:r>
              <w:t xml:space="preserve">Осуществление  обеспечения деятельности муниципальных учреждений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>Зав.отделом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4F4B" w:rsidRDefault="00F34F4B" w:rsidP="00F34F4B">
            <w:pPr>
              <w:snapToGrid w:val="0"/>
            </w:pPr>
            <w:r>
              <w:t>752,5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1242,6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1077,6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968,0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968,0</w:t>
            </w:r>
          </w:p>
        </w:tc>
      </w:tr>
    </w:tbl>
    <w:p w:rsidR="00F34F4B" w:rsidRDefault="00F34F4B" w:rsidP="00F34F4B">
      <w:r>
        <w:t xml:space="preserve">                                                                          </w:t>
      </w:r>
    </w:p>
    <w:p w:rsidR="00F34F4B" w:rsidRDefault="00F34F4B" w:rsidP="00F34F4B">
      <w:pPr>
        <w:jc w:val="both"/>
      </w:pPr>
      <w:r>
        <w:lastRenderedPageBreak/>
        <w:tab/>
        <w:t>5. Приложение № 3 к муниципальной программе 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F34F4B" w:rsidRDefault="00F34F4B" w:rsidP="00F34F4B">
      <w:pPr>
        <w:jc w:val="both"/>
      </w:pPr>
    </w:p>
    <w:p w:rsidR="00F34F4B" w:rsidRDefault="00F34F4B" w:rsidP="00F34F4B">
      <w:pPr>
        <w:jc w:val="both"/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440"/>
        <w:gridCol w:w="1920"/>
        <w:gridCol w:w="1440"/>
        <w:gridCol w:w="960"/>
        <w:gridCol w:w="960"/>
        <w:gridCol w:w="960"/>
        <w:gridCol w:w="960"/>
        <w:gridCol w:w="960"/>
      </w:tblGrid>
      <w:tr w:rsidR="00F34F4B">
        <w:trPr>
          <w:trHeight w:val="4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 xml:space="preserve">    Статус   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Источники финансиро-</w:t>
            </w:r>
          </w:p>
          <w:p w:rsidR="00F34F4B" w:rsidRDefault="00F34F4B" w:rsidP="00F34F4B">
            <w:pPr>
              <w:snapToGrid w:val="0"/>
            </w:pPr>
            <w:r>
              <w:t>вания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  <w:jc w:val="center"/>
            </w:pPr>
            <w:r>
              <w:t>Расходы (тыс. рублей)</w:t>
            </w:r>
          </w:p>
        </w:tc>
      </w:tr>
      <w:tr w:rsidR="00F34F4B">
        <w:trPr>
          <w:trHeight w:val="119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2018</w:t>
            </w:r>
          </w:p>
        </w:tc>
      </w:tr>
      <w:tr w:rsidR="00F34F4B">
        <w:trPr>
          <w:trHeight w:val="24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Муниципа-</w:t>
            </w:r>
          </w:p>
          <w:p w:rsidR="00F34F4B" w:rsidRDefault="00F34F4B" w:rsidP="00F34F4B">
            <w:pPr>
              <w:snapToGrid w:val="0"/>
            </w:pPr>
            <w:r>
              <w:t xml:space="preserve">льная </w:t>
            </w:r>
            <w:r>
              <w:br/>
              <w:t xml:space="preserve">программа      </w:t>
            </w: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«Развитие культуры» Тужинского района на 2014-2016 годы</w:t>
            </w: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  <w:rPr>
                <w:b/>
              </w:rPr>
            </w:pPr>
            <w:r>
              <w:rPr>
                <w:b/>
              </w:rPr>
              <w:t>16239,2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0C6E6C" w:rsidP="00F34F4B">
            <w:pPr>
              <w:snapToGrid w:val="0"/>
              <w:rPr>
                <w:b/>
              </w:rPr>
            </w:pPr>
            <w:r>
              <w:rPr>
                <w:b/>
              </w:rPr>
              <w:t>15142,3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  <w:rPr>
                <w:b/>
              </w:rPr>
            </w:pPr>
            <w:r>
              <w:rPr>
                <w:b/>
              </w:rPr>
              <w:t>12211,7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  <w:rPr>
                <w:b/>
              </w:rPr>
            </w:pPr>
            <w:r>
              <w:rPr>
                <w:b/>
              </w:rPr>
              <w:t>12731,4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  <w:rPr>
                <w:b/>
              </w:rPr>
            </w:pPr>
            <w:r>
              <w:rPr>
                <w:b/>
              </w:rPr>
              <w:t>12731,4</w:t>
            </w:r>
          </w:p>
        </w:tc>
      </w:tr>
      <w:tr w:rsidR="00F34F4B">
        <w:trPr>
          <w:trHeight w:val="58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Федераль-</w:t>
            </w:r>
          </w:p>
          <w:p w:rsidR="00F34F4B" w:rsidRDefault="00F34F4B" w:rsidP="00F34F4B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556,9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3,9</w:t>
            </w:r>
          </w:p>
        </w:tc>
      </w:tr>
      <w:tr w:rsidR="00F34F4B">
        <w:trPr>
          <w:trHeight w:val="60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7113,0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0C6E6C" w:rsidP="00F34F4B">
            <w:pPr>
              <w:snapToGrid w:val="0"/>
            </w:pPr>
            <w:r>
              <w:t>5873,4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4343,0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5614,0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5614,0</w:t>
            </w:r>
          </w:p>
        </w:tc>
      </w:tr>
      <w:tr w:rsidR="00F34F4B">
        <w:trPr>
          <w:trHeight w:val="4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 xml:space="preserve"> бюджет муниципального района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8569,3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0C6E6C" w:rsidP="00F34F4B">
            <w:pPr>
              <w:snapToGrid w:val="0"/>
            </w:pPr>
            <w:r>
              <w:t>9265,8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7864,8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7113,5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7113,5</w:t>
            </w:r>
          </w:p>
        </w:tc>
      </w:tr>
      <w:tr w:rsidR="00F34F4B">
        <w:trPr>
          <w:trHeight w:val="52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Отдельное мероприя-</w:t>
            </w:r>
          </w:p>
          <w:p w:rsidR="00F34F4B" w:rsidRDefault="00F34F4B" w:rsidP="00F34F4B">
            <w:pPr>
              <w:snapToGrid w:val="0"/>
            </w:pPr>
            <w:r>
              <w:t>тие</w:t>
            </w: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jc w:val="both"/>
            </w:pPr>
            <w: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Федераль-</w:t>
            </w:r>
          </w:p>
          <w:p w:rsidR="00F34F4B" w:rsidRDefault="00F34F4B" w:rsidP="00F34F4B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86,9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3,9</w:t>
            </w:r>
          </w:p>
        </w:tc>
      </w:tr>
      <w:tr w:rsidR="00F34F4B">
        <w:trPr>
          <w:trHeight w:val="54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1928,6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0C6E6C" w:rsidP="00F34F4B">
            <w:pPr>
              <w:snapToGrid w:val="0"/>
            </w:pPr>
            <w:r>
              <w:t>1521,0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1071,0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1395,7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1395,7</w:t>
            </w:r>
          </w:p>
        </w:tc>
      </w:tr>
      <w:tr w:rsidR="00F34F4B">
        <w:trPr>
          <w:trHeight w:val="44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1890,3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2029,4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1829,8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1646,8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1646,8</w:t>
            </w:r>
          </w:p>
        </w:tc>
      </w:tr>
      <w:tr w:rsidR="00F34F4B">
        <w:trPr>
          <w:trHeight w:val="49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Отдельное мероприя-тие</w:t>
            </w:r>
          </w:p>
          <w:p w:rsidR="00F34F4B" w:rsidRDefault="00F34F4B" w:rsidP="00F34F4B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r>
              <w:t>Организация и поддержка народного творчества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Федераль-</w:t>
            </w:r>
          </w:p>
          <w:p w:rsidR="00F34F4B" w:rsidRDefault="00F34F4B" w:rsidP="00F34F4B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255,0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</w:tr>
      <w:tr w:rsidR="00F34F4B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3381,9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0C6E6C" w:rsidP="00F34F4B">
            <w:pPr>
              <w:snapToGrid w:val="0"/>
            </w:pPr>
            <w:r>
              <w:t>1955,4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1386,0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1806,1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1806,1</w:t>
            </w:r>
          </w:p>
        </w:tc>
      </w:tr>
      <w:tr w:rsidR="00F34F4B">
        <w:trPr>
          <w:trHeight w:val="40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3437,2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4029,3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3192,4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2908,4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2908,4</w:t>
            </w:r>
          </w:p>
        </w:tc>
      </w:tr>
      <w:tr w:rsidR="00F34F4B">
        <w:trPr>
          <w:trHeight w:val="69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Отдельное мероприя-</w:t>
            </w:r>
          </w:p>
          <w:p w:rsidR="00F34F4B" w:rsidRDefault="00F34F4B" w:rsidP="00F34F4B">
            <w:pPr>
              <w:snapToGrid w:val="0"/>
            </w:pPr>
            <w:r>
              <w:t>тие</w:t>
            </w:r>
          </w:p>
          <w:p w:rsidR="00F34F4B" w:rsidRDefault="00F34F4B" w:rsidP="00F34F4B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jc w:val="both"/>
            </w:pPr>
            <w:r>
              <w:t>Организация и поддержка деятельности музея  и обеспечение сохранности музейного фонда.</w:t>
            </w:r>
          </w:p>
          <w:p w:rsidR="00F34F4B" w:rsidRDefault="00F34F4B" w:rsidP="00F34F4B">
            <w:pPr>
              <w:jc w:val="both"/>
            </w:pPr>
            <w:r>
              <w:t xml:space="preserve">Установка АПС, </w:t>
            </w:r>
            <w:r>
              <w:lastRenderedPageBreak/>
              <w:t>видеоналюдения, молниезащиты.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lastRenderedPageBreak/>
              <w:t>Федераль</w:t>
            </w:r>
          </w:p>
          <w:p w:rsidR="00F34F4B" w:rsidRDefault="00F34F4B" w:rsidP="00F34F4B">
            <w:pPr>
              <w:snapToGrid w:val="0"/>
            </w:pPr>
            <w:r>
              <w:t>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</w:tr>
      <w:tr w:rsidR="00F34F4B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 xml:space="preserve">Областной </w:t>
            </w:r>
          </w:p>
          <w:p w:rsidR="00F34F4B" w:rsidRDefault="00F34F4B" w:rsidP="00F34F4B">
            <w:pPr>
              <w:snapToGrid w:val="0"/>
            </w:pPr>
            <w:r>
              <w:t>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364,5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0C6E6C" w:rsidP="00F34F4B">
            <w:pPr>
              <w:snapToGrid w:val="0"/>
            </w:pPr>
            <w:r>
              <w:t>312,0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228,0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297,1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297,1</w:t>
            </w:r>
          </w:p>
        </w:tc>
      </w:tr>
      <w:tr w:rsidR="00F34F4B">
        <w:trPr>
          <w:trHeight w:val="458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669,0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B47C7B" w:rsidP="00F34F4B">
            <w:pPr>
              <w:snapToGrid w:val="0"/>
            </w:pPr>
            <w:r>
              <w:t>494,9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450,4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405,4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405,4</w:t>
            </w:r>
          </w:p>
        </w:tc>
      </w:tr>
      <w:tr w:rsidR="00F34F4B">
        <w:trPr>
          <w:trHeight w:val="52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lastRenderedPageBreak/>
              <w:t>Отдельное мероприя-</w:t>
            </w:r>
          </w:p>
          <w:p w:rsidR="00F34F4B" w:rsidRDefault="00F34F4B" w:rsidP="00F34F4B">
            <w:pPr>
              <w:snapToGrid w:val="0"/>
            </w:pPr>
            <w:r>
              <w:t>тие</w:t>
            </w:r>
          </w:p>
          <w:p w:rsidR="00F34F4B" w:rsidRDefault="00F34F4B" w:rsidP="00F34F4B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jc w:val="both"/>
            </w:pPr>
            <w: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</w:tr>
      <w:tr w:rsidR="00F34F4B">
        <w:trPr>
          <w:trHeight w:val="54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 xml:space="preserve">Областной </w:t>
            </w:r>
          </w:p>
          <w:p w:rsidR="00F34F4B" w:rsidRDefault="00F34F4B" w:rsidP="00F34F4B">
            <w:pPr>
              <w:snapToGrid w:val="0"/>
            </w:pPr>
            <w:r>
              <w:t>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875,0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757,0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592,0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771,4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771,4</w:t>
            </w:r>
          </w:p>
        </w:tc>
      </w:tr>
      <w:tr w:rsidR="00F34F4B">
        <w:trPr>
          <w:trHeight w:val="47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1444,2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1093,8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1002,7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900,4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900,4</w:t>
            </w:r>
          </w:p>
        </w:tc>
      </w:tr>
      <w:tr w:rsidR="00F34F4B">
        <w:trPr>
          <w:trHeight w:val="57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Отдельное мероприя-тие</w:t>
            </w: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  <w:p w:rsidR="00F34F4B" w:rsidRDefault="00F34F4B" w:rsidP="00F34F4B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</w:tr>
      <w:tr w:rsidR="00F34F4B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</w:tr>
      <w:tr w:rsidR="00F34F4B">
        <w:trPr>
          <w:trHeight w:val="477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15,3</w:t>
            </w:r>
          </w:p>
        </w:tc>
      </w:tr>
      <w:tr w:rsidR="00F34F4B">
        <w:trPr>
          <w:trHeight w:val="6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r>
              <w:t>Отдельное мероприя-тие</w:t>
            </w:r>
          </w:p>
          <w:p w:rsidR="00F34F4B" w:rsidRDefault="00F34F4B" w:rsidP="00F34F4B"/>
          <w:p w:rsidR="00F34F4B" w:rsidRDefault="00F34F4B" w:rsidP="00F34F4B"/>
          <w:p w:rsidR="00F34F4B" w:rsidRDefault="00F34F4B" w:rsidP="00F34F4B"/>
          <w:p w:rsidR="00F34F4B" w:rsidRDefault="00F34F4B" w:rsidP="00F34F4B"/>
          <w:p w:rsidR="00F34F4B" w:rsidRDefault="00F34F4B" w:rsidP="00F34F4B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jc w:val="both"/>
            </w:pPr>
            <w:r>
              <w:t>Осуществление финансового обеспечения деятельности учреждений культуры</w:t>
            </w:r>
          </w:p>
          <w:p w:rsidR="00F34F4B" w:rsidRDefault="00F34F4B" w:rsidP="00F34F4B">
            <w:pPr>
              <w:jc w:val="both"/>
            </w:pPr>
          </w:p>
          <w:p w:rsidR="00F34F4B" w:rsidRDefault="00F34F4B" w:rsidP="00F34F4B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</w:tr>
      <w:tr w:rsidR="00F34F4B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292,0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232,0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182,0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237,2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237,2</w:t>
            </w:r>
          </w:p>
        </w:tc>
      </w:tr>
      <w:tr w:rsidR="00F34F4B">
        <w:trPr>
          <w:trHeight w:val="49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364,1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0C6E6C" w:rsidP="00F34F4B">
            <w:pPr>
              <w:snapToGrid w:val="0"/>
            </w:pPr>
            <w:r>
              <w:t>362,6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298,0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270,0</w:t>
            </w:r>
          </w:p>
        </w:tc>
      </w:tr>
      <w:tr w:rsidR="00F34F4B">
        <w:trPr>
          <w:trHeight w:val="6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r>
              <w:t>Отдельное мероприя-тие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jc w:val="both"/>
            </w:pPr>
            <w:r>
              <w:t xml:space="preserve">Осуществление обеспечения деятельности муниципальных учреждений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</w:tr>
      <w:tr w:rsidR="00F34F4B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867,0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678,0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883,5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883,5</w:t>
            </w:r>
          </w:p>
          <w:p w:rsidR="00F34F4B" w:rsidRDefault="00F34F4B" w:rsidP="00F34F4B">
            <w:pPr>
              <w:snapToGrid w:val="0"/>
            </w:pPr>
          </w:p>
        </w:tc>
      </w:tr>
      <w:tr w:rsidR="00F34F4B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752,5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1242,6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1077,6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968,0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968,0</w:t>
            </w:r>
          </w:p>
        </w:tc>
      </w:tr>
      <w:tr w:rsidR="00F34F4B">
        <w:trPr>
          <w:trHeight w:val="6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r>
              <w:t>Отдельное мероприя-тие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jc w:val="both"/>
            </w:pPr>
            <w:r>
              <w:t>Социальная поддержка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</w:tr>
      <w:tr w:rsidR="00F34F4B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271,0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229,0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206,0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223,0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223,0</w:t>
            </w:r>
          </w:p>
        </w:tc>
      </w:tr>
      <w:tr w:rsidR="00F34F4B">
        <w:trPr>
          <w:trHeight w:val="39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B" w:rsidRDefault="00F34F4B" w:rsidP="00F34F4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B" w:rsidRDefault="00F34F4B" w:rsidP="00F34F4B">
            <w:pPr>
              <w:snapToGrid w:val="0"/>
            </w:pPr>
            <w:r>
              <w:t>-</w:t>
            </w:r>
          </w:p>
        </w:tc>
      </w:tr>
    </w:tbl>
    <w:p w:rsidR="00C15904" w:rsidRDefault="00B55E8A" w:rsidP="00B55E8A">
      <w:pPr>
        <w:jc w:val="both"/>
      </w:pPr>
      <w:r>
        <w:t xml:space="preserve">                       </w:t>
      </w:r>
      <w:r w:rsidR="00805835">
        <w:t xml:space="preserve">                               </w:t>
      </w:r>
    </w:p>
    <w:sectPr w:rsidR="00C15904" w:rsidSect="00F34F4B">
      <w:pgSz w:w="11906" w:h="16838"/>
      <w:pgMar w:top="1418" w:right="56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34F4B"/>
    <w:rsid w:val="000C6E6C"/>
    <w:rsid w:val="00284165"/>
    <w:rsid w:val="00297056"/>
    <w:rsid w:val="003251C3"/>
    <w:rsid w:val="00356950"/>
    <w:rsid w:val="0050528B"/>
    <w:rsid w:val="00527566"/>
    <w:rsid w:val="0055785C"/>
    <w:rsid w:val="00805835"/>
    <w:rsid w:val="00881667"/>
    <w:rsid w:val="00903FAA"/>
    <w:rsid w:val="00AF2F2A"/>
    <w:rsid w:val="00B47C7B"/>
    <w:rsid w:val="00B55E8A"/>
    <w:rsid w:val="00BF65B6"/>
    <w:rsid w:val="00C15904"/>
    <w:rsid w:val="00D154EE"/>
    <w:rsid w:val="00D86FA5"/>
    <w:rsid w:val="00DD0A3F"/>
    <w:rsid w:val="00E22D7A"/>
    <w:rsid w:val="00E6472D"/>
    <w:rsid w:val="00EB679C"/>
    <w:rsid w:val="00EB69B9"/>
    <w:rsid w:val="00F3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F4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34F4B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"/>
    <w:basedOn w:val="a0"/>
    <w:rsid w:val="00F34F4B"/>
  </w:style>
  <w:style w:type="table" w:styleId="a3">
    <w:name w:val="Table Grid"/>
    <w:basedOn w:val="a1"/>
    <w:rsid w:val="00F34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Администрация Тужинского р-на</Company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subject/>
  <dc:creator>Отдел культуры</dc:creator>
  <cp:keywords/>
  <dc:description/>
  <cp:lastModifiedBy>Админ</cp:lastModifiedBy>
  <cp:revision>2</cp:revision>
  <dcterms:created xsi:type="dcterms:W3CDTF">2016-03-15T10:52:00Z</dcterms:created>
  <dcterms:modified xsi:type="dcterms:W3CDTF">2016-03-15T10:52:00Z</dcterms:modified>
</cp:coreProperties>
</file>