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0" w:rsidRDefault="008977B0" w:rsidP="008977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77B0" w:rsidRDefault="002B53AA" w:rsidP="008977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19.06.2015</w:t>
      </w:r>
      <w:r w:rsidR="008977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8977B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237</w:t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ужа</w:t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Тужинского муниципального района</w:t>
      </w: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B0" w:rsidRDefault="008977B0" w:rsidP="005F6B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8977B0" w:rsidRDefault="008977B0" w:rsidP="005F6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Тужинского муниципального района:</w:t>
      </w:r>
    </w:p>
    <w:p w:rsidR="008977B0" w:rsidRDefault="003C7D88" w:rsidP="005F6B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7B0">
        <w:rPr>
          <w:rFonts w:ascii="Times New Roman" w:hAnsi="Times New Roman" w:cs="Times New Roman"/>
          <w:sz w:val="28"/>
          <w:szCs w:val="28"/>
        </w:rPr>
        <w:t>т 12.02.2010 № 64 «О порядке выдачи разрешений на установку рекламных конструкций»;</w:t>
      </w:r>
    </w:p>
    <w:p w:rsidR="008977B0" w:rsidRDefault="003C7D88" w:rsidP="005F6B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7B0">
        <w:rPr>
          <w:rFonts w:ascii="Times New Roman" w:hAnsi="Times New Roman" w:cs="Times New Roman"/>
          <w:sz w:val="28"/>
          <w:szCs w:val="28"/>
        </w:rPr>
        <w:t>т 22.03.2013 № 154 «О внесение изменений в постановление администрации Тужинского муниципального района от 12.02.2010 № 64»;</w:t>
      </w:r>
    </w:p>
    <w:p w:rsidR="008977B0" w:rsidRDefault="003C7D88" w:rsidP="005F6B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7B0">
        <w:rPr>
          <w:rFonts w:ascii="Times New Roman" w:hAnsi="Times New Roman" w:cs="Times New Roman"/>
          <w:sz w:val="28"/>
          <w:szCs w:val="28"/>
        </w:rPr>
        <w:t>т 22.04.2013 № 209 «О внесение изменений в постановление администрации Тужинского муниципального района от 12.02.2010 № 64»;</w:t>
      </w:r>
    </w:p>
    <w:p w:rsidR="008977B0" w:rsidRDefault="003C7D88" w:rsidP="005F6B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7B0">
        <w:rPr>
          <w:rFonts w:ascii="Times New Roman" w:hAnsi="Times New Roman" w:cs="Times New Roman"/>
          <w:sz w:val="28"/>
          <w:szCs w:val="28"/>
        </w:rPr>
        <w:t>т 28.08.2014 № 375 «О внесение изменений в постановление администрации Тужинского муниципального района от 12.02.2010 № 64»;</w:t>
      </w:r>
    </w:p>
    <w:p w:rsidR="008977B0" w:rsidRDefault="003C7D88" w:rsidP="005F6B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7B0">
        <w:rPr>
          <w:rFonts w:ascii="Times New Roman" w:hAnsi="Times New Roman" w:cs="Times New Roman"/>
          <w:sz w:val="28"/>
          <w:szCs w:val="28"/>
        </w:rPr>
        <w:t>т 22.10.2014 № 463 «О внесение изменений в постановление администрации Тужинского муниципального района от 12.02.2010 № 64».</w:t>
      </w:r>
    </w:p>
    <w:p w:rsidR="008977B0" w:rsidRDefault="008977B0" w:rsidP="005F6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41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7B0" w:rsidRDefault="008977B0" w:rsidP="005F6B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B0" w:rsidRDefault="008977B0" w:rsidP="0089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B0" w:rsidRPr="00A4267A" w:rsidRDefault="005F6B5F" w:rsidP="008977B0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8977B0" w:rsidRPr="00A426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7B0" w:rsidRPr="00A4267A">
        <w:rPr>
          <w:sz w:val="28"/>
          <w:szCs w:val="28"/>
        </w:rPr>
        <w:t xml:space="preserve"> администрации </w:t>
      </w:r>
    </w:p>
    <w:p w:rsidR="008977B0" w:rsidRPr="00A4267A" w:rsidRDefault="008977B0" w:rsidP="008977B0">
      <w:pPr>
        <w:pStyle w:val="a4"/>
        <w:rPr>
          <w:sz w:val="28"/>
          <w:szCs w:val="28"/>
        </w:rPr>
      </w:pPr>
      <w:r w:rsidRPr="00A4267A">
        <w:rPr>
          <w:sz w:val="28"/>
          <w:szCs w:val="28"/>
        </w:rPr>
        <w:t xml:space="preserve">Тужинского муниципального района      </w:t>
      </w:r>
      <w:r w:rsidR="005F6B5F">
        <w:rPr>
          <w:sz w:val="28"/>
          <w:szCs w:val="28"/>
        </w:rPr>
        <w:t xml:space="preserve">Е.В. </w:t>
      </w:r>
      <w:proofErr w:type="spellStart"/>
      <w:r w:rsidR="005F6B5F">
        <w:rPr>
          <w:sz w:val="28"/>
          <w:szCs w:val="28"/>
        </w:rPr>
        <w:t>Видякина</w:t>
      </w:r>
      <w:proofErr w:type="spellEnd"/>
    </w:p>
    <w:p w:rsidR="008977B0" w:rsidRDefault="008977B0" w:rsidP="008977B0">
      <w:pPr>
        <w:pStyle w:val="a4"/>
        <w:rPr>
          <w:sz w:val="28"/>
          <w:szCs w:val="28"/>
        </w:rPr>
      </w:pPr>
    </w:p>
    <w:p w:rsidR="008977B0" w:rsidRDefault="008977B0" w:rsidP="008977B0">
      <w:pPr>
        <w:pStyle w:val="a4"/>
        <w:rPr>
          <w:sz w:val="28"/>
          <w:szCs w:val="28"/>
        </w:rPr>
      </w:pPr>
    </w:p>
    <w:sectPr w:rsidR="008977B0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6F4"/>
    <w:multiLevelType w:val="multilevel"/>
    <w:tmpl w:val="C02E4C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7B0"/>
    <w:rsid w:val="000626CE"/>
    <w:rsid w:val="002B53AA"/>
    <w:rsid w:val="003663AC"/>
    <w:rsid w:val="003C7D88"/>
    <w:rsid w:val="00490288"/>
    <w:rsid w:val="005F6B5F"/>
    <w:rsid w:val="00805BBB"/>
    <w:rsid w:val="008977B0"/>
    <w:rsid w:val="009C35AF"/>
    <w:rsid w:val="00EA4461"/>
    <w:rsid w:val="00EE5F08"/>
    <w:rsid w:val="00F715AB"/>
    <w:rsid w:val="00F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B0"/>
    <w:pPr>
      <w:ind w:left="720"/>
      <w:contextualSpacing/>
    </w:pPr>
  </w:style>
  <w:style w:type="paragraph" w:styleId="a4">
    <w:name w:val="No Spacing"/>
    <w:uiPriority w:val="1"/>
    <w:qFormat/>
    <w:rsid w:val="008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2015-06-19T04:58:00Z</cp:lastPrinted>
  <dcterms:created xsi:type="dcterms:W3CDTF">2015-06-19T03:51:00Z</dcterms:created>
  <dcterms:modified xsi:type="dcterms:W3CDTF">2015-06-23T04:41:00Z</dcterms:modified>
</cp:coreProperties>
</file>