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C3" w:rsidRDefault="008E7EC3" w:rsidP="00E53799">
      <w:pPr>
        <w:spacing w:line="276" w:lineRule="auto"/>
        <w:ind w:firstLine="709"/>
        <w:rPr>
          <w:color w:val="000000"/>
          <w:sz w:val="28"/>
          <w:szCs w:val="28"/>
        </w:rPr>
      </w:pPr>
    </w:p>
    <w:p w:rsidR="008E7EC3" w:rsidRDefault="008E7EC3" w:rsidP="00E53799">
      <w:pPr>
        <w:spacing w:line="276" w:lineRule="auto"/>
        <w:ind w:firstLine="709"/>
        <w:rPr>
          <w:color w:val="000000"/>
          <w:sz w:val="28"/>
          <w:szCs w:val="28"/>
        </w:rPr>
      </w:pPr>
    </w:p>
    <w:p w:rsidR="008E7EC3" w:rsidRDefault="008E7EC3" w:rsidP="00E53799">
      <w:pPr>
        <w:spacing w:line="276" w:lineRule="auto"/>
        <w:ind w:firstLine="709"/>
        <w:rPr>
          <w:color w:val="000000"/>
          <w:sz w:val="28"/>
          <w:szCs w:val="28"/>
        </w:rPr>
      </w:pPr>
    </w:p>
    <w:p w:rsidR="008E7EC3" w:rsidRDefault="008E7EC3" w:rsidP="00E53799">
      <w:pPr>
        <w:spacing w:line="276" w:lineRule="auto"/>
        <w:ind w:firstLine="709"/>
        <w:rPr>
          <w:color w:val="000000"/>
          <w:sz w:val="28"/>
          <w:szCs w:val="28"/>
        </w:rPr>
      </w:pPr>
    </w:p>
    <w:p w:rsidR="008E7EC3" w:rsidRDefault="008E7EC3" w:rsidP="00E53799">
      <w:pPr>
        <w:spacing w:line="276" w:lineRule="auto"/>
        <w:ind w:firstLine="709"/>
        <w:rPr>
          <w:color w:val="000000"/>
          <w:sz w:val="28"/>
          <w:szCs w:val="28"/>
        </w:rPr>
      </w:pPr>
    </w:p>
    <w:p w:rsidR="008E7EC3" w:rsidRDefault="008E7EC3" w:rsidP="00E53799">
      <w:pPr>
        <w:spacing w:line="276" w:lineRule="auto"/>
        <w:ind w:firstLine="709"/>
        <w:rPr>
          <w:color w:val="000000"/>
          <w:sz w:val="28"/>
          <w:szCs w:val="28"/>
        </w:rPr>
      </w:pPr>
    </w:p>
    <w:p w:rsidR="008E7EC3" w:rsidRDefault="008E7EC3" w:rsidP="00E53799">
      <w:pPr>
        <w:spacing w:line="276" w:lineRule="auto"/>
        <w:ind w:firstLine="709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right" w:tblpY="1106"/>
        <w:tblW w:w="0" w:type="auto"/>
        <w:tblLook w:val="00A0"/>
      </w:tblPr>
      <w:tblGrid>
        <w:gridCol w:w="4786"/>
      </w:tblGrid>
      <w:tr w:rsidR="008E7EC3" w:rsidRPr="00F90C3B" w:rsidTr="00E53799">
        <w:tc>
          <w:tcPr>
            <w:tcW w:w="4786" w:type="dxa"/>
          </w:tcPr>
          <w:p w:rsidR="008E7EC3" w:rsidRDefault="008E7EC3" w:rsidP="00E53799">
            <w:pPr>
              <w:tabs>
                <w:tab w:val="left" w:pos="390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DD5BCB">
              <w:rPr>
                <w:sz w:val="28"/>
                <w:szCs w:val="28"/>
              </w:rPr>
              <w:t>иложение</w:t>
            </w:r>
          </w:p>
          <w:p w:rsidR="008E7EC3" w:rsidRPr="00DD5BCB" w:rsidRDefault="008E7EC3" w:rsidP="00E53799">
            <w:pPr>
              <w:tabs>
                <w:tab w:val="left" w:pos="3906"/>
              </w:tabs>
              <w:spacing w:line="276" w:lineRule="auto"/>
              <w:rPr>
                <w:sz w:val="28"/>
                <w:szCs w:val="28"/>
              </w:rPr>
            </w:pPr>
          </w:p>
          <w:p w:rsidR="008E7EC3" w:rsidRDefault="008E7EC3" w:rsidP="00E53799">
            <w:pPr>
              <w:tabs>
                <w:tab w:val="left" w:pos="390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90C3B">
              <w:rPr>
                <w:sz w:val="28"/>
                <w:szCs w:val="28"/>
              </w:rPr>
              <w:t>УТВЕРЖДЕН</w:t>
            </w:r>
          </w:p>
          <w:p w:rsidR="007C2925" w:rsidRPr="00F90C3B" w:rsidRDefault="007C2925" w:rsidP="00E53799">
            <w:pPr>
              <w:tabs>
                <w:tab w:val="left" w:pos="390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8E7EC3" w:rsidRPr="00F90C3B" w:rsidRDefault="007C2925" w:rsidP="00E53799">
            <w:pPr>
              <w:tabs>
                <w:tab w:val="left" w:pos="39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E7EC3" w:rsidRPr="00F90C3B">
              <w:rPr>
                <w:sz w:val="28"/>
                <w:szCs w:val="28"/>
              </w:rPr>
              <w:t xml:space="preserve">остановлением </w:t>
            </w:r>
            <w:r w:rsidR="00FF640D">
              <w:rPr>
                <w:sz w:val="28"/>
                <w:szCs w:val="28"/>
              </w:rPr>
              <w:t>а</w:t>
            </w:r>
            <w:r w:rsidR="0023426C">
              <w:rPr>
                <w:sz w:val="28"/>
                <w:szCs w:val="28"/>
              </w:rPr>
              <w:t>дминистрации Тужинского муниципального района</w:t>
            </w:r>
          </w:p>
          <w:p w:rsidR="008E7EC3" w:rsidRPr="00F90C3B" w:rsidRDefault="00FF640D" w:rsidP="008F7BDE">
            <w:pPr>
              <w:tabs>
                <w:tab w:val="left" w:pos="390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E1F90">
              <w:rPr>
                <w:rStyle w:val="FontStyle13"/>
                <w:sz w:val="28"/>
                <w:szCs w:val="28"/>
              </w:rPr>
              <w:t>от</w:t>
            </w:r>
            <w:r w:rsidR="008F7BDE">
              <w:rPr>
                <w:rStyle w:val="FontStyle13"/>
                <w:sz w:val="28"/>
                <w:szCs w:val="28"/>
              </w:rPr>
              <w:t xml:space="preserve"> «___» __________</w:t>
            </w:r>
            <w:r>
              <w:rPr>
                <w:rStyle w:val="FontStyle13"/>
                <w:sz w:val="28"/>
                <w:szCs w:val="28"/>
              </w:rPr>
              <w:t>___ №_____</w:t>
            </w:r>
          </w:p>
        </w:tc>
      </w:tr>
    </w:tbl>
    <w:p w:rsidR="00E53799" w:rsidRDefault="00E53799" w:rsidP="00E53799">
      <w:pPr>
        <w:tabs>
          <w:tab w:val="left" w:pos="3906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8E7EC3" w:rsidRPr="00F90C3B" w:rsidRDefault="008E7EC3" w:rsidP="00E53799">
      <w:pPr>
        <w:tabs>
          <w:tab w:val="left" w:pos="3906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F90C3B">
        <w:rPr>
          <w:b/>
          <w:sz w:val="28"/>
          <w:szCs w:val="28"/>
        </w:rPr>
        <w:t>АДМИНИСТРАТИВНЫЙ РЕГЛАМЕНТ</w:t>
      </w:r>
    </w:p>
    <w:p w:rsidR="008E7EC3" w:rsidRDefault="008E7EC3" w:rsidP="00E53799">
      <w:pPr>
        <w:tabs>
          <w:tab w:val="left" w:pos="3906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F90C3B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="0023426C">
        <w:rPr>
          <w:b/>
          <w:sz w:val="28"/>
          <w:szCs w:val="28"/>
        </w:rPr>
        <w:t xml:space="preserve"> муниципальной</w:t>
      </w:r>
      <w:r w:rsidRPr="00F90C3B">
        <w:rPr>
          <w:b/>
          <w:sz w:val="28"/>
          <w:szCs w:val="28"/>
        </w:rPr>
        <w:t xml:space="preserve"> услуги</w:t>
      </w:r>
    </w:p>
    <w:p w:rsidR="0070714F" w:rsidRDefault="008E7EC3" w:rsidP="00E53799">
      <w:pPr>
        <w:tabs>
          <w:tab w:val="left" w:pos="3906"/>
        </w:tabs>
        <w:spacing w:line="276" w:lineRule="auto"/>
        <w:ind w:firstLine="709"/>
        <w:jc w:val="center"/>
        <w:outlineLvl w:val="0"/>
        <w:rPr>
          <w:b/>
          <w:sz w:val="28"/>
          <w:szCs w:val="28"/>
          <w:lang w:eastAsia="en-US"/>
        </w:rPr>
      </w:pPr>
      <w:r w:rsidRPr="00501F4B">
        <w:rPr>
          <w:b/>
          <w:sz w:val="28"/>
          <w:szCs w:val="28"/>
        </w:rPr>
        <w:t>«</w:t>
      </w:r>
      <w:r w:rsidRPr="00501F4B">
        <w:rPr>
          <w:b/>
          <w:sz w:val="28"/>
          <w:szCs w:val="28"/>
          <w:lang w:eastAsia="en-US"/>
        </w:rPr>
        <w:t xml:space="preserve">Присвоение квалификационной категории </w:t>
      </w:r>
      <w:r w:rsidRPr="00501F4B">
        <w:rPr>
          <w:b/>
          <w:sz w:val="28"/>
          <w:szCs w:val="28"/>
        </w:rPr>
        <w:t>с</w:t>
      </w:r>
      <w:r w:rsidRPr="00501F4B">
        <w:rPr>
          <w:b/>
          <w:sz w:val="28"/>
          <w:szCs w:val="28"/>
          <w:lang w:eastAsia="en-US"/>
        </w:rPr>
        <w:t xml:space="preserve">портивных судей </w:t>
      </w:r>
    </w:p>
    <w:p w:rsidR="008E7EC3" w:rsidRPr="00501F4B" w:rsidRDefault="008E7EC3" w:rsidP="00E53799">
      <w:pPr>
        <w:tabs>
          <w:tab w:val="left" w:pos="3906"/>
        </w:tabs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501F4B">
        <w:rPr>
          <w:b/>
          <w:sz w:val="28"/>
          <w:szCs w:val="28"/>
        </w:rPr>
        <w:t>«</w:t>
      </w:r>
      <w:r w:rsidR="00A43641">
        <w:rPr>
          <w:b/>
          <w:sz w:val="28"/>
          <w:szCs w:val="28"/>
          <w:lang w:eastAsia="en-US"/>
        </w:rPr>
        <w:t>с</w:t>
      </w:r>
      <w:r w:rsidR="0023426C">
        <w:rPr>
          <w:b/>
          <w:sz w:val="28"/>
          <w:szCs w:val="28"/>
          <w:lang w:eastAsia="en-US"/>
        </w:rPr>
        <w:t>портивный судья второй,</w:t>
      </w:r>
      <w:r w:rsidR="00FF640D">
        <w:rPr>
          <w:b/>
          <w:sz w:val="28"/>
          <w:szCs w:val="28"/>
          <w:lang w:eastAsia="en-US"/>
        </w:rPr>
        <w:t xml:space="preserve"> </w:t>
      </w:r>
      <w:r w:rsidR="0023426C">
        <w:rPr>
          <w:b/>
          <w:sz w:val="28"/>
          <w:szCs w:val="28"/>
          <w:lang w:eastAsia="en-US"/>
        </w:rPr>
        <w:t>третьей категории</w:t>
      </w:r>
      <w:r w:rsidRPr="00501F4B">
        <w:rPr>
          <w:b/>
          <w:sz w:val="28"/>
          <w:szCs w:val="28"/>
        </w:rPr>
        <w:t>»</w:t>
      </w:r>
    </w:p>
    <w:p w:rsidR="008E7EC3" w:rsidRDefault="008E7EC3" w:rsidP="00E53799">
      <w:pPr>
        <w:tabs>
          <w:tab w:val="left" w:pos="3906"/>
        </w:tabs>
        <w:spacing w:line="276" w:lineRule="auto"/>
        <w:ind w:firstLine="709"/>
        <w:rPr>
          <w:sz w:val="28"/>
          <w:szCs w:val="28"/>
        </w:rPr>
      </w:pPr>
    </w:p>
    <w:p w:rsidR="008E7EC3" w:rsidRPr="00906A0C" w:rsidRDefault="008E7EC3" w:rsidP="00215F17">
      <w:pPr>
        <w:tabs>
          <w:tab w:val="left" w:pos="709"/>
          <w:tab w:val="left" w:pos="1134"/>
          <w:tab w:val="left" w:pos="3906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906A0C">
        <w:rPr>
          <w:b/>
          <w:sz w:val="28"/>
          <w:szCs w:val="28"/>
        </w:rPr>
        <w:t>1. Общие положения</w:t>
      </w:r>
    </w:p>
    <w:p w:rsidR="008E7EC3" w:rsidRPr="008C1CA1" w:rsidRDefault="008E7EC3" w:rsidP="00E53799">
      <w:pPr>
        <w:tabs>
          <w:tab w:val="left" w:pos="3906"/>
        </w:tabs>
        <w:spacing w:line="276" w:lineRule="auto"/>
        <w:ind w:firstLine="709"/>
        <w:rPr>
          <w:sz w:val="28"/>
          <w:szCs w:val="28"/>
        </w:rPr>
      </w:pPr>
    </w:p>
    <w:p w:rsidR="005A159E" w:rsidRPr="005A159E" w:rsidRDefault="008E7EC3" w:rsidP="008F7BDE">
      <w:pPr>
        <w:pStyle w:val="ConsPlusTitle"/>
        <w:numPr>
          <w:ilvl w:val="1"/>
          <w:numId w:val="14"/>
        </w:numPr>
        <w:tabs>
          <w:tab w:val="left" w:pos="851"/>
          <w:tab w:val="left" w:pos="1276"/>
          <w:tab w:val="left" w:pos="3906"/>
        </w:tabs>
        <w:spacing w:line="360" w:lineRule="exact"/>
        <w:ind w:left="0" w:firstLine="709"/>
        <w:jc w:val="both"/>
        <w:outlineLvl w:val="0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  <w:r w:rsidRPr="005A159E">
        <w:rPr>
          <w:rFonts w:ascii="Times New Roman" w:hAnsi="Times New Roman" w:cs="Times New Roman"/>
          <w:b w:val="0"/>
          <w:sz w:val="28"/>
          <w:szCs w:val="28"/>
        </w:rPr>
        <w:t>Предметом регулирования Административного регламента</w:t>
      </w:r>
      <w:r w:rsidR="00FE3A3C" w:rsidRPr="005A159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«Присвоение квалификационной категории спортивных судей «спортивный судья второй, третьей категории» (далее – административный регламент)</w:t>
      </w:r>
      <w:r w:rsidRPr="005A159E">
        <w:rPr>
          <w:rFonts w:ascii="Times New Roman" w:hAnsi="Times New Roman" w:cs="Times New Roman"/>
          <w:b w:val="0"/>
          <w:sz w:val="28"/>
          <w:szCs w:val="28"/>
        </w:rPr>
        <w:t xml:space="preserve"> являются </w:t>
      </w:r>
      <w:r w:rsidR="005A159E" w:rsidRPr="005A159E">
        <w:rPr>
          <w:rFonts w:ascii="Times New Roman" w:hAnsi="Times New Roman"/>
          <w:b w:val="0"/>
          <w:sz w:val="28"/>
          <w:szCs w:val="28"/>
        </w:rPr>
        <w:t>круг заявителей, стандарт предоставления муниципальной услуги, состав, последовательность и</w:t>
      </w:r>
      <w:r w:rsidRPr="005A159E">
        <w:rPr>
          <w:rFonts w:ascii="Times New Roman" w:hAnsi="Times New Roman" w:cs="Times New Roman"/>
          <w:b w:val="0"/>
          <w:sz w:val="28"/>
          <w:szCs w:val="28"/>
        </w:rPr>
        <w:t xml:space="preserve"> сроки выполнения административных процедур (действий), осуществляемых в процессе предоставления </w:t>
      </w:r>
      <w:r w:rsidR="0023426C" w:rsidRPr="005A159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муниципальной </w:t>
      </w:r>
      <w:r w:rsidRPr="005A159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услуги </w:t>
      </w:r>
      <w:r w:rsidRPr="005A159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A159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Присвоение квалификационной категории </w:t>
      </w:r>
      <w:r w:rsidRPr="005A159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A159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портивных судей </w:t>
      </w:r>
      <w:r w:rsidRPr="005A159E">
        <w:rPr>
          <w:rFonts w:ascii="Times New Roman" w:hAnsi="Times New Roman" w:cs="Times New Roman"/>
          <w:b w:val="0"/>
          <w:sz w:val="28"/>
          <w:szCs w:val="28"/>
        </w:rPr>
        <w:t>«</w:t>
      </w:r>
      <w:r w:rsidR="00A43641" w:rsidRPr="005A159E">
        <w:rPr>
          <w:rFonts w:ascii="Times New Roman" w:hAnsi="Times New Roman" w:cs="Times New Roman"/>
          <w:b w:val="0"/>
          <w:sz w:val="28"/>
          <w:szCs w:val="28"/>
          <w:lang w:eastAsia="en-US"/>
        </w:rPr>
        <w:t>с</w:t>
      </w:r>
      <w:r w:rsidR="0023426C" w:rsidRPr="005A159E">
        <w:rPr>
          <w:rFonts w:ascii="Times New Roman" w:hAnsi="Times New Roman" w:cs="Times New Roman"/>
          <w:b w:val="0"/>
          <w:sz w:val="28"/>
          <w:szCs w:val="28"/>
          <w:lang w:eastAsia="en-US"/>
        </w:rPr>
        <w:t>портивный судья второй,</w:t>
      </w:r>
      <w:r w:rsidR="00FF640D" w:rsidRPr="005A159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23426C" w:rsidRPr="005A159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третьей </w:t>
      </w:r>
      <w:r w:rsidRPr="005A159E">
        <w:rPr>
          <w:rFonts w:ascii="Times New Roman" w:hAnsi="Times New Roman" w:cs="Times New Roman"/>
          <w:b w:val="0"/>
          <w:sz w:val="28"/>
          <w:szCs w:val="28"/>
          <w:lang w:eastAsia="en-US"/>
        </w:rPr>
        <w:t>категории</w:t>
      </w:r>
      <w:r w:rsidRPr="005A159E">
        <w:rPr>
          <w:rFonts w:ascii="Times New Roman" w:hAnsi="Times New Roman" w:cs="Times New Roman"/>
          <w:b w:val="0"/>
          <w:sz w:val="28"/>
          <w:szCs w:val="28"/>
        </w:rPr>
        <w:t>»</w:t>
      </w:r>
      <w:r w:rsidR="00B65B39" w:rsidRPr="005A15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159E">
        <w:rPr>
          <w:rFonts w:ascii="Times New Roman" w:hAnsi="Times New Roman" w:cs="Times New Roman"/>
          <w:b w:val="0"/>
          <w:sz w:val="28"/>
          <w:szCs w:val="28"/>
        </w:rPr>
        <w:t>(</w:t>
      </w:r>
      <w:r w:rsidR="0023426C" w:rsidRPr="005A15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далее –</w:t>
      </w:r>
      <w:r w:rsidR="00235E1B" w:rsidRPr="005A15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3426C" w:rsidRPr="005A15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</w:t>
      </w:r>
      <w:r w:rsidRPr="005A15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услуга), требования к порядку их выполнения</w:t>
      </w:r>
      <w:r w:rsidR="005A15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FE3A3C" w:rsidRPr="005A15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A159E" w:rsidRPr="005A159E">
        <w:rPr>
          <w:rFonts w:ascii="Times New Roman" w:hAnsi="Times New Roman"/>
          <w:b w:val="0"/>
          <w:sz w:val="28"/>
          <w:szCs w:val="28"/>
        </w:rPr>
        <w:t>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предоставлению муниципальной услуги.</w:t>
      </w:r>
    </w:p>
    <w:p w:rsidR="008E7EC3" w:rsidRPr="008F7BDE" w:rsidRDefault="00D55600" w:rsidP="008F7BDE">
      <w:pPr>
        <w:pStyle w:val="ConsPlusTitle"/>
        <w:numPr>
          <w:ilvl w:val="1"/>
          <w:numId w:val="14"/>
        </w:numPr>
        <w:tabs>
          <w:tab w:val="left" w:pos="851"/>
          <w:tab w:val="left" w:pos="1276"/>
          <w:tab w:val="left" w:pos="3906"/>
        </w:tabs>
        <w:spacing w:line="360" w:lineRule="exact"/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A159E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Основные понятия в настоящем регламенте используются в том же значении, в котором они приведены в Федеральном</w:t>
      </w:r>
      <w:r w:rsidRPr="008F7BDE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  <w:hyperlink r:id="rId8" w:history="1">
        <w:r w:rsidRPr="005A159E">
          <w:rPr>
            <w:rFonts w:ascii="Times New Roman" w:eastAsiaTheme="minorHAnsi" w:hAnsi="Times New Roman" w:cs="Times New Roman"/>
            <w:b w:val="0"/>
            <w:color w:val="000000" w:themeColor="text1"/>
            <w:sz w:val="28"/>
            <w:szCs w:val="28"/>
            <w:lang w:eastAsia="en-US"/>
          </w:rPr>
          <w:t>закон</w:t>
        </w:r>
        <w:r w:rsidRPr="008F7BDE">
          <w:rPr>
            <w:rFonts w:ascii="Times New Roman" w:eastAsiaTheme="minorHAnsi" w:hAnsi="Times New Roman" w:cs="Times New Roman"/>
            <w:b w:val="0"/>
            <w:color w:val="000000" w:themeColor="text1"/>
            <w:sz w:val="28"/>
            <w:szCs w:val="28"/>
            <w:lang w:eastAsia="en-US"/>
          </w:rPr>
          <w:t>е</w:t>
        </w:r>
      </w:hyperlink>
      <w:r w:rsidRPr="005A159E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от 27.07.2010 </w:t>
      </w:r>
      <w:r w:rsidR="005A159E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№</w:t>
      </w:r>
      <w:r w:rsidRPr="005A159E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210-ФЗ </w:t>
      </w:r>
      <w:r w:rsidR="008F7BDE" w:rsidRPr="005A159E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«</w:t>
      </w:r>
      <w:r w:rsidRPr="005A159E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8F7BDE" w:rsidRPr="005A159E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»</w:t>
      </w:r>
      <w:r w:rsidRPr="005A15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 иных нормативных правовых актах Российской Федерации и Кировской области.</w:t>
      </w:r>
    </w:p>
    <w:p w:rsidR="008E7EC3" w:rsidRPr="008F7BDE" w:rsidRDefault="008E7EC3" w:rsidP="008F7BDE">
      <w:pPr>
        <w:pStyle w:val="a3"/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rPr>
          <w:sz w:val="28"/>
          <w:szCs w:val="28"/>
        </w:rPr>
      </w:pPr>
      <w:r w:rsidRPr="00FE3A3C">
        <w:rPr>
          <w:sz w:val="28"/>
          <w:szCs w:val="28"/>
        </w:rPr>
        <w:t>Круг заявителей</w:t>
      </w:r>
    </w:p>
    <w:p w:rsidR="00002EF3" w:rsidRDefault="00002EF3" w:rsidP="008F7BD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для получения муниципальной услуги являются физкультурно-спортивные организации (в том числе спортивные клубы), осуществляющие учет судейской деятельности кандидатов на присвоение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с </w:t>
      </w:r>
      <w:r>
        <w:rPr>
          <w:rFonts w:eastAsiaTheme="minorHAnsi"/>
          <w:sz w:val="28"/>
          <w:szCs w:val="28"/>
          <w:lang w:eastAsia="en-US"/>
        </w:rPr>
        <w:lastRenderedPageBreak/>
        <w:t>запросом о предоставлении муниципальной услуги, выраженным в письменной или электронной форме.</w:t>
      </w:r>
    </w:p>
    <w:p w:rsidR="00002EF3" w:rsidRDefault="00002EF3" w:rsidP="008F7BD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Квалификационн</w:t>
      </w:r>
      <w:r w:rsidR="0071738F">
        <w:rPr>
          <w:rFonts w:eastAsiaTheme="minorHAnsi"/>
          <w:sz w:val="28"/>
          <w:szCs w:val="28"/>
          <w:lang w:eastAsia="en-US"/>
        </w:rPr>
        <w:t>ая категория спортивного судьи «</w:t>
      </w:r>
      <w:r>
        <w:rPr>
          <w:rFonts w:eastAsiaTheme="minorHAnsi"/>
          <w:sz w:val="28"/>
          <w:szCs w:val="28"/>
          <w:lang w:eastAsia="en-US"/>
        </w:rPr>
        <w:t>спортивный судья третьей категории</w:t>
      </w:r>
      <w:r w:rsidR="0071738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присваивается кандидатам, достигшим возраста 16 лет, после сдачи квалификационного зачета.</w:t>
      </w:r>
    </w:p>
    <w:p w:rsidR="00002EF3" w:rsidRDefault="00002EF3" w:rsidP="008F7BD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Квалификационная категория спортивного судьи «спортивный судья третьей категории» действительна в течение 1 года со дня ее присвоения.</w:t>
      </w:r>
    </w:p>
    <w:p w:rsidR="00002EF3" w:rsidRDefault="00002EF3" w:rsidP="008F7BD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Квалификационная категория спортивного судьи «спортивный судья второй категории»</w:t>
      </w:r>
      <w:r w:rsidR="007173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присваивается кандидатам, имеющим квалификационную категорию спортивного судьи </w:t>
      </w:r>
      <w:r w:rsidR="005A159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спортивный судья третьей категории</w:t>
      </w:r>
      <w:r w:rsidR="005A159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но не ранее чем через 1 год со дня присвоения такой категории.</w:t>
      </w:r>
    </w:p>
    <w:p w:rsidR="00002EF3" w:rsidRDefault="00002EF3" w:rsidP="008F7BD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Квалификационная категория спортивного судьи  «спортивный судья второй категории» действительна в течение 2 лет со дня ее присвоения.</w:t>
      </w:r>
    </w:p>
    <w:p w:rsidR="008E7EC3" w:rsidRPr="00F90C3B" w:rsidRDefault="008E7EC3" w:rsidP="00002EF3">
      <w:pPr>
        <w:tabs>
          <w:tab w:val="left" w:pos="3906"/>
        </w:tabs>
        <w:spacing w:line="276" w:lineRule="auto"/>
        <w:jc w:val="both"/>
        <w:rPr>
          <w:sz w:val="28"/>
          <w:szCs w:val="28"/>
        </w:rPr>
      </w:pPr>
    </w:p>
    <w:p w:rsidR="008E7EC3" w:rsidRPr="00144AB0" w:rsidRDefault="008E7EC3" w:rsidP="00E53799">
      <w:pPr>
        <w:pStyle w:val="21"/>
        <w:numPr>
          <w:ilvl w:val="1"/>
          <w:numId w:val="14"/>
        </w:numPr>
        <w:tabs>
          <w:tab w:val="left" w:pos="1418"/>
          <w:tab w:val="left" w:pos="1701"/>
        </w:tabs>
        <w:spacing w:after="0" w:line="276" w:lineRule="auto"/>
        <w:ind w:left="0" w:firstLine="709"/>
        <w:jc w:val="both"/>
        <w:rPr>
          <w:b/>
          <w:sz w:val="28"/>
          <w:szCs w:val="28"/>
        </w:rPr>
      </w:pPr>
      <w:r w:rsidRPr="00144AB0">
        <w:rPr>
          <w:b/>
          <w:sz w:val="28"/>
          <w:szCs w:val="28"/>
        </w:rPr>
        <w:t>Требования к порядку и</w:t>
      </w:r>
      <w:r w:rsidR="00E96E95">
        <w:rPr>
          <w:b/>
          <w:sz w:val="28"/>
          <w:szCs w:val="28"/>
        </w:rPr>
        <w:t>нформирования о предоставлении муниципальной</w:t>
      </w:r>
      <w:r w:rsidRPr="00144AB0">
        <w:rPr>
          <w:b/>
          <w:sz w:val="28"/>
          <w:szCs w:val="28"/>
        </w:rPr>
        <w:t xml:space="preserve"> услуги </w:t>
      </w:r>
    </w:p>
    <w:p w:rsidR="008E7EC3" w:rsidRPr="008C1CA1" w:rsidRDefault="008E7EC3" w:rsidP="00E53799">
      <w:pPr>
        <w:pStyle w:val="21"/>
        <w:tabs>
          <w:tab w:val="left" w:pos="3906"/>
        </w:tabs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5A159E" w:rsidRPr="00303F89" w:rsidRDefault="005A159E" w:rsidP="005A159E">
      <w:pPr>
        <w:autoSpaceDE w:val="0"/>
        <w:autoSpaceDN w:val="0"/>
        <w:adjustRightInd w:val="0"/>
        <w:spacing w:line="360" w:lineRule="exact"/>
        <w:ind w:firstLine="709"/>
        <w:jc w:val="both"/>
        <w:outlineLvl w:val="3"/>
        <w:rPr>
          <w:sz w:val="28"/>
          <w:szCs w:val="28"/>
        </w:rPr>
      </w:pPr>
      <w:r w:rsidRPr="00303F8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03F89">
        <w:rPr>
          <w:sz w:val="28"/>
          <w:szCs w:val="28"/>
        </w:rPr>
        <w:t>.1. Порядок получения информации по вопросам предоставления муниципальной услуги.</w:t>
      </w:r>
    </w:p>
    <w:p w:rsidR="005A159E" w:rsidRPr="00303F89" w:rsidRDefault="005A159E" w:rsidP="005A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303F89">
        <w:rPr>
          <w:bCs/>
          <w:sz w:val="28"/>
          <w:szCs w:val="28"/>
        </w:rPr>
        <w:t>органа, предоставляющего муниципальную услугу,</w:t>
      </w:r>
      <w:r w:rsidRPr="00303F89">
        <w:rPr>
          <w:sz w:val="28"/>
          <w:szCs w:val="28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5A159E" w:rsidRPr="00303F89" w:rsidRDefault="005A159E" w:rsidP="005A159E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 xml:space="preserve">на официальном сайте </w:t>
      </w:r>
      <w:r w:rsidRPr="00303F89">
        <w:rPr>
          <w:bCs/>
          <w:sz w:val="28"/>
          <w:szCs w:val="28"/>
        </w:rPr>
        <w:t xml:space="preserve">органа, предоставляющего муниципальную услугу, в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303F89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303F89">
        <w:rPr>
          <w:bCs/>
          <w:sz w:val="28"/>
          <w:szCs w:val="28"/>
        </w:rPr>
        <w:t xml:space="preserve"> (далее – сеть Интернет)</w:t>
      </w:r>
      <w:r w:rsidRPr="00303F89">
        <w:rPr>
          <w:sz w:val="28"/>
          <w:szCs w:val="28"/>
        </w:rPr>
        <w:t>;</w:t>
      </w:r>
    </w:p>
    <w:p w:rsidR="005A159E" w:rsidRPr="00303F89" w:rsidRDefault="005A159E" w:rsidP="005A159E">
      <w:pPr>
        <w:autoSpaceDE w:val="0"/>
        <w:autoSpaceDN w:val="0"/>
        <w:adjustRightInd w:val="0"/>
        <w:spacing w:line="360" w:lineRule="exact"/>
        <w:ind w:firstLine="709"/>
        <w:jc w:val="both"/>
        <w:outlineLvl w:val="3"/>
        <w:rPr>
          <w:bCs/>
          <w:sz w:val="28"/>
          <w:szCs w:val="28"/>
        </w:rPr>
      </w:pPr>
      <w:r w:rsidRPr="00303F89">
        <w:rPr>
          <w:sz w:val="28"/>
          <w:szCs w:val="28"/>
        </w:rPr>
        <w:t xml:space="preserve">в </w:t>
      </w:r>
      <w:r w:rsidRPr="00303F89">
        <w:rPr>
          <w:bCs/>
          <w:sz w:val="28"/>
          <w:szCs w:val="28"/>
        </w:rPr>
        <w:t xml:space="preserve">информационной системе </w:t>
      </w:r>
      <w:r>
        <w:rPr>
          <w:bCs/>
          <w:sz w:val="28"/>
          <w:szCs w:val="28"/>
        </w:rPr>
        <w:t>«</w:t>
      </w:r>
      <w:r w:rsidRPr="00303F89">
        <w:rPr>
          <w:bCs/>
          <w:sz w:val="28"/>
          <w:szCs w:val="28"/>
        </w:rPr>
        <w:t>Портал государственных и муниципальных услуг (функций) Кировской области</w:t>
      </w:r>
      <w:r>
        <w:rPr>
          <w:bCs/>
          <w:sz w:val="28"/>
          <w:szCs w:val="28"/>
        </w:rPr>
        <w:t>»</w:t>
      </w:r>
      <w:r w:rsidRPr="00303F89">
        <w:rPr>
          <w:bCs/>
          <w:sz w:val="28"/>
          <w:szCs w:val="28"/>
        </w:rPr>
        <w:t xml:space="preserve"> (далее – Региональный портал);</w:t>
      </w:r>
    </w:p>
    <w:p w:rsidR="005A159E" w:rsidRPr="00303F89" w:rsidRDefault="005A159E" w:rsidP="005A159E">
      <w:pPr>
        <w:autoSpaceDE w:val="0"/>
        <w:autoSpaceDN w:val="0"/>
        <w:adjustRightInd w:val="0"/>
        <w:spacing w:line="360" w:lineRule="exact"/>
        <w:ind w:firstLine="709"/>
        <w:jc w:val="both"/>
        <w:outlineLvl w:val="3"/>
        <w:rPr>
          <w:sz w:val="28"/>
          <w:szCs w:val="28"/>
        </w:rPr>
      </w:pPr>
      <w:r w:rsidRPr="00303F89">
        <w:rPr>
          <w:sz w:val="28"/>
          <w:szCs w:val="28"/>
        </w:rPr>
        <w:t xml:space="preserve">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303F89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303F89">
        <w:rPr>
          <w:sz w:val="28"/>
          <w:szCs w:val="28"/>
        </w:rPr>
        <w:t xml:space="preserve"> (далее – Единый портал);</w:t>
      </w:r>
    </w:p>
    <w:p w:rsidR="005A159E" w:rsidRPr="00303F89" w:rsidRDefault="005A159E" w:rsidP="005A159E">
      <w:pPr>
        <w:autoSpaceDE w:val="0"/>
        <w:autoSpaceDN w:val="0"/>
        <w:adjustRightInd w:val="0"/>
        <w:spacing w:line="360" w:lineRule="exact"/>
        <w:ind w:firstLine="709"/>
        <w:jc w:val="both"/>
        <w:outlineLvl w:val="3"/>
        <w:rPr>
          <w:sz w:val="28"/>
          <w:szCs w:val="28"/>
        </w:rPr>
      </w:pPr>
      <w:r w:rsidRPr="00303F89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5A159E" w:rsidRPr="00303F89" w:rsidRDefault="005A159E" w:rsidP="005A159E">
      <w:pPr>
        <w:pStyle w:val="punct"/>
        <w:numPr>
          <w:ilvl w:val="0"/>
          <w:numId w:val="0"/>
        </w:numPr>
        <w:spacing w:line="360" w:lineRule="exact"/>
        <w:ind w:firstLine="709"/>
        <w:rPr>
          <w:sz w:val="28"/>
          <w:szCs w:val="28"/>
        </w:rPr>
      </w:pPr>
      <w:r w:rsidRPr="00303F89">
        <w:rPr>
          <w:sz w:val="28"/>
          <w:szCs w:val="28"/>
        </w:rPr>
        <w:t>при личном обращении заявителя;</w:t>
      </w:r>
    </w:p>
    <w:p w:rsidR="005A159E" w:rsidRPr="00303F89" w:rsidRDefault="005A159E" w:rsidP="005A159E">
      <w:pPr>
        <w:pStyle w:val="punct"/>
        <w:numPr>
          <w:ilvl w:val="0"/>
          <w:numId w:val="0"/>
        </w:numPr>
        <w:spacing w:line="360" w:lineRule="exact"/>
        <w:ind w:firstLine="709"/>
        <w:rPr>
          <w:sz w:val="28"/>
          <w:szCs w:val="28"/>
        </w:rPr>
      </w:pPr>
      <w:r w:rsidRPr="00303F89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5A159E" w:rsidRPr="00205E5E" w:rsidRDefault="005A159E" w:rsidP="005A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03F89">
        <w:rPr>
          <w:sz w:val="28"/>
          <w:szCs w:val="28"/>
        </w:rPr>
        <w:t>.2. Справочная информация о предоставлении муниципальной услуги</w:t>
      </w:r>
      <w:r w:rsidRPr="00205E5E">
        <w:rPr>
          <w:sz w:val="28"/>
          <w:szCs w:val="28"/>
        </w:rPr>
        <w:t>:</w:t>
      </w:r>
    </w:p>
    <w:p w:rsidR="005A159E" w:rsidRPr="00205E5E" w:rsidRDefault="005A159E" w:rsidP="005A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05E5E">
        <w:rPr>
          <w:sz w:val="28"/>
          <w:szCs w:val="28"/>
        </w:rPr>
        <w:t>Местонахождение: 612200, пгт Тужа, ул. Горького, 5;</w:t>
      </w:r>
    </w:p>
    <w:p w:rsidR="005A159E" w:rsidRPr="00205E5E" w:rsidRDefault="005A159E" w:rsidP="005A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05E5E">
        <w:rPr>
          <w:sz w:val="28"/>
          <w:szCs w:val="28"/>
        </w:rPr>
        <w:t>администрация Тужинского муниципального района Кировской области (далее – администрация района);</w:t>
      </w:r>
    </w:p>
    <w:p w:rsidR="005A159E" w:rsidRPr="00205E5E" w:rsidRDefault="005A159E" w:rsidP="005A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05E5E">
        <w:rPr>
          <w:sz w:val="28"/>
          <w:szCs w:val="28"/>
        </w:rPr>
        <w:t>график работы: понедельник - четверг: 08-00 - 17-00, пятница: 8-00 - 16-00, обеденный перерыв: 12-00 - 13-00;</w:t>
      </w:r>
    </w:p>
    <w:p w:rsidR="005A159E" w:rsidRPr="00205E5E" w:rsidRDefault="005A159E" w:rsidP="005A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05E5E">
        <w:rPr>
          <w:sz w:val="28"/>
          <w:szCs w:val="28"/>
        </w:rPr>
        <w:t>телефон: 8 (83340) 2-</w:t>
      </w:r>
      <w:r>
        <w:rPr>
          <w:sz w:val="28"/>
          <w:szCs w:val="28"/>
        </w:rPr>
        <w:t>17-33</w:t>
      </w:r>
      <w:r w:rsidRPr="00205E5E">
        <w:rPr>
          <w:sz w:val="28"/>
          <w:szCs w:val="28"/>
        </w:rPr>
        <w:t>; факс 8 (83340) 2-19-39, 2-23-60;</w:t>
      </w:r>
    </w:p>
    <w:p w:rsidR="005A159E" w:rsidRPr="00205E5E" w:rsidRDefault="005A159E" w:rsidP="005A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05E5E">
        <w:rPr>
          <w:sz w:val="28"/>
          <w:szCs w:val="28"/>
        </w:rPr>
        <w:t xml:space="preserve">адрес электронной почты: </w:t>
      </w:r>
      <w:hyperlink r:id="rId9" w:history="1">
        <w:r w:rsidRPr="00205E5E">
          <w:rPr>
            <w:rStyle w:val="af5"/>
            <w:sz w:val="28"/>
            <w:szCs w:val="28"/>
            <w:lang w:val="en-US"/>
          </w:rPr>
          <w:t>admintuzha</w:t>
        </w:r>
        <w:r w:rsidRPr="00205E5E">
          <w:rPr>
            <w:rStyle w:val="af5"/>
            <w:sz w:val="28"/>
            <w:szCs w:val="28"/>
          </w:rPr>
          <w:t>@</w:t>
        </w:r>
        <w:r w:rsidRPr="00205E5E">
          <w:rPr>
            <w:rStyle w:val="af5"/>
            <w:sz w:val="28"/>
            <w:szCs w:val="28"/>
            <w:lang w:val="en-US"/>
          </w:rPr>
          <w:t>mail</w:t>
        </w:r>
        <w:r w:rsidRPr="00205E5E">
          <w:rPr>
            <w:rStyle w:val="af5"/>
            <w:sz w:val="28"/>
            <w:szCs w:val="28"/>
          </w:rPr>
          <w:t>.</w:t>
        </w:r>
        <w:r w:rsidRPr="00205E5E">
          <w:rPr>
            <w:rStyle w:val="af5"/>
            <w:sz w:val="28"/>
            <w:szCs w:val="28"/>
            <w:lang w:val="en-US"/>
          </w:rPr>
          <w:t>ru</w:t>
        </w:r>
      </w:hyperlink>
      <w:r w:rsidRPr="00205E5E">
        <w:rPr>
          <w:sz w:val="28"/>
          <w:szCs w:val="28"/>
        </w:rPr>
        <w:t>;</w:t>
      </w:r>
    </w:p>
    <w:p w:rsidR="005A159E" w:rsidRPr="006C54ED" w:rsidRDefault="005A159E" w:rsidP="005A159E">
      <w:pPr>
        <w:tabs>
          <w:tab w:val="left" w:pos="142"/>
          <w:tab w:val="left" w:pos="2520"/>
        </w:tabs>
        <w:spacing w:line="360" w:lineRule="exact"/>
        <w:ind w:firstLine="708"/>
        <w:jc w:val="both"/>
        <w:rPr>
          <w:sz w:val="28"/>
          <w:szCs w:val="28"/>
        </w:rPr>
      </w:pPr>
      <w:r w:rsidRPr="00205E5E">
        <w:rPr>
          <w:sz w:val="28"/>
          <w:szCs w:val="28"/>
        </w:rPr>
        <w:t xml:space="preserve">Интернет: официальный сайт администрации Тужинского муниципального района Кировской области </w:t>
      </w:r>
      <w:hyperlink r:id="rId10" w:history="1">
        <w:r w:rsidRPr="00205E5E">
          <w:rPr>
            <w:rStyle w:val="af5"/>
            <w:sz w:val="28"/>
            <w:szCs w:val="28"/>
            <w:lang w:val="en-US"/>
          </w:rPr>
          <w:t>tuzha</w:t>
        </w:r>
        <w:r w:rsidRPr="00205E5E">
          <w:rPr>
            <w:rStyle w:val="af5"/>
            <w:sz w:val="28"/>
            <w:szCs w:val="28"/>
          </w:rPr>
          <w:t>.ru</w:t>
        </w:r>
      </w:hyperlink>
      <w:r w:rsidRPr="006C54ED">
        <w:rPr>
          <w:sz w:val="28"/>
          <w:szCs w:val="28"/>
        </w:rPr>
        <w:t>.</w:t>
      </w:r>
    </w:p>
    <w:p w:rsidR="005A159E" w:rsidRPr="00303F89" w:rsidRDefault="005A159E" w:rsidP="005A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03F89">
        <w:rPr>
          <w:sz w:val="28"/>
          <w:szCs w:val="28"/>
        </w:rPr>
        <w:t>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</w:t>
      </w:r>
      <w:r>
        <w:rPr>
          <w:sz w:val="28"/>
          <w:szCs w:val="28"/>
        </w:rPr>
        <w:t>ставления муниципальной услуги.</w:t>
      </w:r>
    </w:p>
    <w:p w:rsidR="005A159E" w:rsidRPr="00303F89" w:rsidRDefault="005A159E" w:rsidP="005A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03F89">
        <w:rPr>
          <w:sz w:val="28"/>
          <w:szCs w:val="28"/>
        </w:rPr>
        <w:t>.4. При ответах на телефонные звонки специалист, ответственный за предоставление муниципальной услуги,</w:t>
      </w:r>
      <w:r w:rsidRPr="00303F89">
        <w:rPr>
          <w:i/>
          <w:sz w:val="28"/>
          <w:szCs w:val="28"/>
        </w:rPr>
        <w:t xml:space="preserve"> </w:t>
      </w:r>
      <w:r w:rsidRPr="00303F89">
        <w:rPr>
          <w:sz w:val="28"/>
          <w:szCs w:val="28"/>
        </w:rPr>
        <w:t>подробно и в вежливой форме информируют заявителей по вопросам предоставления муниципальной услуги. Ответ на телефонный звонок должен содержать информацию о наименовании органа, в который позвонил заявитель, фамилии, имени, отчестве специалиста, принявшего телефонный звонок.</w:t>
      </w:r>
    </w:p>
    <w:p w:rsidR="005A159E" w:rsidRPr="00303F89" w:rsidRDefault="005A159E" w:rsidP="005A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5A159E" w:rsidRPr="00303F89" w:rsidRDefault="005A159E" w:rsidP="005A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При невозможности ответить на поставленные вопросы,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5A159E" w:rsidRPr="00303F89" w:rsidRDefault="005A159E" w:rsidP="005A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03F89">
        <w:rPr>
          <w:sz w:val="28"/>
          <w:szCs w:val="28"/>
        </w:rPr>
        <w:t>.5.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документов.</w:t>
      </w:r>
    </w:p>
    <w:p w:rsidR="005A159E" w:rsidRPr="00303F89" w:rsidRDefault="005A159E" w:rsidP="005A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03F89">
        <w:rPr>
          <w:sz w:val="28"/>
          <w:szCs w:val="28"/>
        </w:rPr>
        <w:t>.6. В случае подачи заявления в форме электронного документа с использованием Единого портала или Регионального портала, информ</w:t>
      </w:r>
      <w:r w:rsidRPr="00303F89">
        <w:rPr>
          <w:sz w:val="28"/>
          <w:szCs w:val="28"/>
        </w:rPr>
        <w:t>и</w:t>
      </w:r>
      <w:r w:rsidRPr="00303F89">
        <w:rPr>
          <w:sz w:val="28"/>
          <w:szCs w:val="28"/>
        </w:rPr>
        <w:t xml:space="preserve">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>
        <w:rPr>
          <w:sz w:val="28"/>
          <w:szCs w:val="28"/>
        </w:rPr>
        <w:t>«</w:t>
      </w:r>
      <w:r w:rsidRPr="00303F89">
        <w:rPr>
          <w:sz w:val="28"/>
          <w:szCs w:val="28"/>
        </w:rPr>
        <w:t>Личном кабинете пользователя</w:t>
      </w:r>
      <w:r>
        <w:rPr>
          <w:sz w:val="28"/>
          <w:szCs w:val="28"/>
        </w:rPr>
        <w:t>»</w:t>
      </w:r>
      <w:r w:rsidRPr="00303F89">
        <w:rPr>
          <w:sz w:val="28"/>
          <w:szCs w:val="28"/>
        </w:rPr>
        <w:t>.</w:t>
      </w:r>
    </w:p>
    <w:p w:rsidR="005A159E" w:rsidRPr="00303F89" w:rsidRDefault="005A159E" w:rsidP="005A159E">
      <w:pPr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03F89">
        <w:rPr>
          <w:sz w:val="28"/>
          <w:szCs w:val="28"/>
        </w:rPr>
        <w:t>.7. Информация о порядке предоставления муниципальной услуги предоставляется бесплатно.</w:t>
      </w:r>
    </w:p>
    <w:p w:rsidR="008E7EC3" w:rsidRPr="00697A24" w:rsidRDefault="008E7EC3" w:rsidP="005A159E">
      <w:pPr>
        <w:pStyle w:val="31"/>
        <w:tabs>
          <w:tab w:val="left" w:pos="3906"/>
        </w:tabs>
        <w:spacing w:after="0" w:line="276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697A24">
        <w:rPr>
          <w:b/>
          <w:color w:val="000000"/>
          <w:sz w:val="28"/>
          <w:szCs w:val="28"/>
        </w:rPr>
        <w:t>2. Стандар</w:t>
      </w:r>
      <w:r w:rsidR="000B42EE">
        <w:rPr>
          <w:b/>
          <w:color w:val="000000"/>
          <w:sz w:val="28"/>
          <w:szCs w:val="28"/>
        </w:rPr>
        <w:t>т предоставления муниципальной</w:t>
      </w:r>
      <w:r w:rsidRPr="00697A24">
        <w:rPr>
          <w:b/>
          <w:color w:val="000000"/>
          <w:sz w:val="28"/>
          <w:szCs w:val="28"/>
        </w:rPr>
        <w:t xml:space="preserve"> услуги</w:t>
      </w:r>
    </w:p>
    <w:p w:rsidR="008E7EC3" w:rsidRPr="000E6402" w:rsidRDefault="008E7EC3" w:rsidP="00E53799">
      <w:pPr>
        <w:pStyle w:val="31"/>
        <w:tabs>
          <w:tab w:val="left" w:pos="3906"/>
        </w:tabs>
        <w:spacing w:after="0" w:line="276" w:lineRule="auto"/>
        <w:ind w:left="0" w:firstLine="709"/>
        <w:jc w:val="left"/>
        <w:rPr>
          <w:color w:val="000000"/>
          <w:sz w:val="28"/>
          <w:szCs w:val="28"/>
        </w:rPr>
      </w:pPr>
    </w:p>
    <w:p w:rsidR="008E7EC3" w:rsidRPr="00144AB0" w:rsidRDefault="008E7EC3" w:rsidP="00E53799">
      <w:pPr>
        <w:pStyle w:val="31"/>
        <w:tabs>
          <w:tab w:val="left" w:pos="3906"/>
        </w:tabs>
        <w:spacing w:after="0" w:line="276" w:lineRule="auto"/>
        <w:ind w:left="0" w:firstLine="709"/>
        <w:jc w:val="left"/>
        <w:rPr>
          <w:b/>
          <w:color w:val="000000"/>
          <w:sz w:val="28"/>
          <w:szCs w:val="28"/>
        </w:rPr>
      </w:pPr>
      <w:r w:rsidRPr="00144AB0">
        <w:rPr>
          <w:b/>
          <w:color w:val="000000"/>
          <w:sz w:val="28"/>
          <w:szCs w:val="28"/>
        </w:rPr>
        <w:t>2</w:t>
      </w:r>
      <w:r w:rsidR="000B42EE">
        <w:rPr>
          <w:b/>
          <w:color w:val="000000"/>
          <w:sz w:val="28"/>
          <w:szCs w:val="28"/>
        </w:rPr>
        <w:t>.1. Наименование муниципальной</w:t>
      </w:r>
      <w:r w:rsidRPr="00144AB0">
        <w:rPr>
          <w:b/>
          <w:color w:val="000000"/>
          <w:sz w:val="28"/>
          <w:szCs w:val="28"/>
        </w:rPr>
        <w:t xml:space="preserve"> услуги</w:t>
      </w:r>
    </w:p>
    <w:p w:rsidR="008E7EC3" w:rsidRPr="000E6402" w:rsidRDefault="008E7EC3" w:rsidP="00E53799">
      <w:pPr>
        <w:pStyle w:val="31"/>
        <w:tabs>
          <w:tab w:val="left" w:pos="3906"/>
        </w:tabs>
        <w:spacing w:after="0" w:line="276" w:lineRule="auto"/>
        <w:ind w:left="0" w:firstLine="709"/>
        <w:jc w:val="left"/>
        <w:rPr>
          <w:color w:val="000000"/>
          <w:sz w:val="28"/>
          <w:szCs w:val="28"/>
        </w:rPr>
      </w:pPr>
    </w:p>
    <w:p w:rsidR="008E7EC3" w:rsidRDefault="008A5A5C" w:rsidP="00E53799">
      <w:pPr>
        <w:pStyle w:val="31"/>
        <w:tabs>
          <w:tab w:val="left" w:pos="3906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</w:t>
      </w:r>
      <w:r w:rsidR="008E7EC3" w:rsidRPr="00F90C3B">
        <w:rPr>
          <w:sz w:val="28"/>
          <w:szCs w:val="28"/>
        </w:rPr>
        <w:t xml:space="preserve"> услуги – </w:t>
      </w:r>
      <w:r w:rsidR="008E7EC3" w:rsidRPr="00F90C3B">
        <w:rPr>
          <w:color w:val="000000"/>
          <w:spacing w:val="-1"/>
          <w:sz w:val="28"/>
          <w:szCs w:val="28"/>
        </w:rPr>
        <w:t>«Присвое</w:t>
      </w:r>
      <w:r w:rsidR="008E7EC3">
        <w:rPr>
          <w:color w:val="000000"/>
          <w:spacing w:val="-1"/>
          <w:sz w:val="28"/>
          <w:szCs w:val="28"/>
        </w:rPr>
        <w:t xml:space="preserve">ние квалификационной категории спортивных судьей </w:t>
      </w:r>
      <w:r w:rsidR="008E7EC3" w:rsidRPr="00F90C3B">
        <w:rPr>
          <w:color w:val="000000"/>
          <w:spacing w:val="-1"/>
          <w:sz w:val="28"/>
          <w:szCs w:val="28"/>
        </w:rPr>
        <w:t>«</w:t>
      </w:r>
      <w:r w:rsidR="0045352C">
        <w:rPr>
          <w:color w:val="000000"/>
          <w:spacing w:val="-1"/>
          <w:sz w:val="28"/>
          <w:szCs w:val="28"/>
        </w:rPr>
        <w:t>с</w:t>
      </w:r>
      <w:r w:rsidR="00682BDC">
        <w:rPr>
          <w:sz w:val="28"/>
          <w:szCs w:val="28"/>
        </w:rPr>
        <w:t>портивный судья второй,</w:t>
      </w:r>
      <w:r w:rsidR="00E53799">
        <w:rPr>
          <w:sz w:val="28"/>
          <w:szCs w:val="28"/>
        </w:rPr>
        <w:t xml:space="preserve"> </w:t>
      </w:r>
      <w:r w:rsidR="00682BDC">
        <w:rPr>
          <w:sz w:val="28"/>
          <w:szCs w:val="28"/>
        </w:rPr>
        <w:t>третьей</w:t>
      </w:r>
      <w:r w:rsidR="008E7EC3" w:rsidRPr="00BD0828">
        <w:rPr>
          <w:sz w:val="28"/>
          <w:szCs w:val="28"/>
        </w:rPr>
        <w:t xml:space="preserve"> категории</w:t>
      </w:r>
      <w:r w:rsidR="008E7EC3">
        <w:rPr>
          <w:color w:val="000000"/>
          <w:spacing w:val="-1"/>
          <w:sz w:val="28"/>
          <w:szCs w:val="28"/>
        </w:rPr>
        <w:t>»</w:t>
      </w:r>
      <w:r w:rsidR="008E7EC3" w:rsidRPr="00F90C3B">
        <w:rPr>
          <w:sz w:val="28"/>
          <w:szCs w:val="28"/>
        </w:rPr>
        <w:t>.</w:t>
      </w:r>
    </w:p>
    <w:p w:rsidR="008E7EC3" w:rsidRDefault="008E7EC3" w:rsidP="00E53799">
      <w:pPr>
        <w:pStyle w:val="31"/>
        <w:tabs>
          <w:tab w:val="left" w:pos="3906"/>
        </w:tabs>
        <w:spacing w:after="0" w:line="276" w:lineRule="auto"/>
        <w:ind w:left="0" w:firstLine="709"/>
        <w:rPr>
          <w:sz w:val="28"/>
          <w:szCs w:val="28"/>
        </w:rPr>
      </w:pPr>
    </w:p>
    <w:p w:rsidR="008E7EC3" w:rsidRDefault="008E7EC3" w:rsidP="00E53799">
      <w:pPr>
        <w:pStyle w:val="31"/>
        <w:tabs>
          <w:tab w:val="left" w:pos="1276"/>
          <w:tab w:val="left" w:pos="3906"/>
        </w:tabs>
        <w:spacing w:after="0" w:line="276" w:lineRule="auto"/>
        <w:ind w:left="0" w:firstLine="709"/>
        <w:rPr>
          <w:color w:val="000000"/>
          <w:sz w:val="28"/>
          <w:szCs w:val="28"/>
        </w:rPr>
      </w:pPr>
      <w:r w:rsidRPr="0045352C">
        <w:rPr>
          <w:b/>
          <w:color w:val="000000"/>
          <w:sz w:val="28"/>
          <w:szCs w:val="28"/>
        </w:rPr>
        <w:t>2.2.</w:t>
      </w:r>
      <w:r w:rsidRPr="00144AB0">
        <w:rPr>
          <w:b/>
          <w:color w:val="000000"/>
          <w:sz w:val="28"/>
          <w:szCs w:val="28"/>
        </w:rPr>
        <w:t xml:space="preserve">Наименование органа исполнительной власти Кировской области, </w:t>
      </w:r>
      <w:r w:rsidR="00682BDC">
        <w:rPr>
          <w:b/>
          <w:color w:val="000000"/>
          <w:sz w:val="28"/>
          <w:szCs w:val="28"/>
        </w:rPr>
        <w:t>предоставляющего муниципальную</w:t>
      </w:r>
      <w:r w:rsidRPr="00144AB0">
        <w:rPr>
          <w:b/>
          <w:color w:val="000000"/>
          <w:sz w:val="28"/>
          <w:szCs w:val="28"/>
        </w:rPr>
        <w:t xml:space="preserve"> услугу</w:t>
      </w:r>
    </w:p>
    <w:p w:rsidR="008E7EC3" w:rsidRDefault="008E7EC3" w:rsidP="00E53799">
      <w:pPr>
        <w:pStyle w:val="31"/>
        <w:tabs>
          <w:tab w:val="left" w:pos="3906"/>
        </w:tabs>
        <w:spacing w:after="0" w:line="276" w:lineRule="auto"/>
        <w:ind w:left="0" w:firstLine="709"/>
        <w:rPr>
          <w:color w:val="000000"/>
          <w:sz w:val="28"/>
          <w:szCs w:val="28"/>
        </w:rPr>
      </w:pPr>
    </w:p>
    <w:p w:rsidR="008E7EC3" w:rsidRDefault="00682BDC" w:rsidP="00E53799">
      <w:pPr>
        <w:pStyle w:val="31"/>
        <w:tabs>
          <w:tab w:val="left" w:pos="3906"/>
        </w:tabs>
        <w:spacing w:after="0"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</w:t>
      </w:r>
      <w:r w:rsidR="00091DAB">
        <w:rPr>
          <w:color w:val="000000"/>
          <w:sz w:val="28"/>
          <w:szCs w:val="28"/>
        </w:rPr>
        <w:t xml:space="preserve">ципальная </w:t>
      </w:r>
      <w:r w:rsidR="008E7EC3" w:rsidRPr="000E6402">
        <w:rPr>
          <w:color w:val="000000"/>
          <w:sz w:val="28"/>
          <w:szCs w:val="28"/>
        </w:rPr>
        <w:t xml:space="preserve">услуга предоставляется </w:t>
      </w:r>
      <w:r w:rsidR="00DB34ED">
        <w:rPr>
          <w:color w:val="000000"/>
          <w:sz w:val="28"/>
          <w:szCs w:val="28"/>
        </w:rPr>
        <w:t>а</w:t>
      </w:r>
      <w:r w:rsidR="00091DAB">
        <w:rPr>
          <w:color w:val="000000"/>
          <w:sz w:val="28"/>
          <w:szCs w:val="28"/>
        </w:rPr>
        <w:t xml:space="preserve">дминистрацией Тужинского </w:t>
      </w:r>
      <w:r w:rsidR="00075247">
        <w:rPr>
          <w:color w:val="000000"/>
          <w:sz w:val="28"/>
          <w:szCs w:val="28"/>
        </w:rPr>
        <w:t xml:space="preserve">муниципального </w:t>
      </w:r>
      <w:r w:rsidR="00091DAB">
        <w:rPr>
          <w:color w:val="000000"/>
          <w:sz w:val="28"/>
          <w:szCs w:val="28"/>
        </w:rPr>
        <w:t xml:space="preserve">района </w:t>
      </w:r>
      <w:r w:rsidR="00DB34ED">
        <w:rPr>
          <w:color w:val="000000"/>
          <w:sz w:val="28"/>
          <w:szCs w:val="28"/>
        </w:rPr>
        <w:t xml:space="preserve">Кировской области в лице </w:t>
      </w:r>
      <w:r w:rsidR="00002EF3" w:rsidRPr="00002EF3">
        <w:rPr>
          <w:color w:val="000000"/>
          <w:sz w:val="28"/>
          <w:szCs w:val="28"/>
        </w:rPr>
        <w:t>специалист</w:t>
      </w:r>
      <w:r w:rsidR="00002EF3">
        <w:rPr>
          <w:color w:val="000000"/>
          <w:sz w:val="28"/>
          <w:szCs w:val="28"/>
        </w:rPr>
        <w:t>а</w:t>
      </w:r>
      <w:r w:rsidR="00002EF3" w:rsidRPr="00002EF3">
        <w:rPr>
          <w:color w:val="000000"/>
          <w:sz w:val="28"/>
          <w:szCs w:val="28"/>
        </w:rPr>
        <w:t xml:space="preserve"> по физической культуре и спорту</w:t>
      </w:r>
      <w:r w:rsidR="005A159E">
        <w:rPr>
          <w:color w:val="000000"/>
          <w:sz w:val="28"/>
          <w:szCs w:val="28"/>
        </w:rPr>
        <w:t xml:space="preserve"> отдела социальных отношений администрации Тужинского муниципального района.</w:t>
      </w:r>
    </w:p>
    <w:p w:rsidR="008E7EC3" w:rsidRPr="00144AB0" w:rsidRDefault="008E7EC3" w:rsidP="00E53799">
      <w:pPr>
        <w:pStyle w:val="31"/>
        <w:tabs>
          <w:tab w:val="left" w:pos="3906"/>
        </w:tabs>
        <w:spacing w:after="0" w:line="276" w:lineRule="auto"/>
        <w:ind w:left="0" w:firstLine="709"/>
        <w:rPr>
          <w:b/>
          <w:color w:val="000000"/>
          <w:sz w:val="28"/>
          <w:szCs w:val="28"/>
        </w:rPr>
      </w:pPr>
    </w:p>
    <w:p w:rsidR="000424F3" w:rsidRDefault="008E7EC3" w:rsidP="00E53799">
      <w:pPr>
        <w:pStyle w:val="31"/>
        <w:tabs>
          <w:tab w:val="left" w:pos="3906"/>
        </w:tabs>
        <w:spacing w:after="0" w:line="276" w:lineRule="auto"/>
        <w:ind w:left="0" w:firstLine="709"/>
        <w:rPr>
          <w:b/>
          <w:color w:val="000000"/>
          <w:sz w:val="28"/>
          <w:szCs w:val="28"/>
        </w:rPr>
      </w:pPr>
      <w:r w:rsidRPr="00144AB0">
        <w:rPr>
          <w:b/>
          <w:color w:val="000000"/>
          <w:sz w:val="28"/>
          <w:szCs w:val="28"/>
        </w:rPr>
        <w:t>2.3. Описание результат</w:t>
      </w:r>
      <w:r w:rsidR="00091DAB">
        <w:rPr>
          <w:b/>
          <w:color w:val="000000"/>
          <w:sz w:val="28"/>
          <w:szCs w:val="28"/>
        </w:rPr>
        <w:t>а предоставления муниципальной</w:t>
      </w:r>
      <w:r w:rsidRPr="00144AB0">
        <w:rPr>
          <w:b/>
          <w:color w:val="000000"/>
          <w:sz w:val="28"/>
          <w:szCs w:val="28"/>
        </w:rPr>
        <w:t xml:space="preserve"> услуги</w:t>
      </w:r>
    </w:p>
    <w:p w:rsidR="000424F3" w:rsidRDefault="000424F3" w:rsidP="00E53799">
      <w:pPr>
        <w:pStyle w:val="31"/>
        <w:tabs>
          <w:tab w:val="left" w:pos="3906"/>
        </w:tabs>
        <w:spacing w:after="0" w:line="276" w:lineRule="auto"/>
        <w:ind w:left="0" w:firstLine="709"/>
        <w:rPr>
          <w:b/>
          <w:color w:val="000000"/>
          <w:sz w:val="28"/>
          <w:szCs w:val="28"/>
        </w:rPr>
      </w:pPr>
    </w:p>
    <w:p w:rsidR="00075247" w:rsidRDefault="00091DAB" w:rsidP="00E53799">
      <w:pPr>
        <w:pStyle w:val="31"/>
        <w:tabs>
          <w:tab w:val="left" w:pos="3906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</w:t>
      </w:r>
      <w:r w:rsidR="00075247">
        <w:rPr>
          <w:sz w:val="28"/>
          <w:szCs w:val="28"/>
        </w:rPr>
        <w:t xml:space="preserve"> услуги является:</w:t>
      </w:r>
    </w:p>
    <w:p w:rsidR="008E7EC3" w:rsidRDefault="00075247" w:rsidP="00E53799">
      <w:pPr>
        <w:pStyle w:val="31"/>
        <w:tabs>
          <w:tab w:val="left" w:pos="3906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7EC3" w:rsidRPr="009266F0">
        <w:rPr>
          <w:sz w:val="28"/>
          <w:szCs w:val="28"/>
        </w:rPr>
        <w:t>присвоение квалификационной категории спортивного судьи «</w:t>
      </w:r>
      <w:r w:rsidR="0045352C">
        <w:rPr>
          <w:sz w:val="28"/>
          <w:szCs w:val="28"/>
        </w:rPr>
        <w:t>с</w:t>
      </w:r>
      <w:r w:rsidR="008E7EC3" w:rsidRPr="009266F0">
        <w:rPr>
          <w:sz w:val="28"/>
          <w:szCs w:val="28"/>
        </w:rPr>
        <w:t>портивный су</w:t>
      </w:r>
      <w:r w:rsidR="00091DAB">
        <w:rPr>
          <w:sz w:val="28"/>
          <w:szCs w:val="28"/>
        </w:rPr>
        <w:t>дья второй,</w:t>
      </w:r>
      <w:r>
        <w:rPr>
          <w:sz w:val="28"/>
          <w:szCs w:val="28"/>
        </w:rPr>
        <w:t xml:space="preserve"> </w:t>
      </w:r>
      <w:r w:rsidR="00091DAB">
        <w:rPr>
          <w:sz w:val="28"/>
          <w:szCs w:val="28"/>
        </w:rPr>
        <w:t xml:space="preserve">третьей </w:t>
      </w:r>
      <w:r w:rsidR="008E7EC3" w:rsidRPr="009266F0">
        <w:rPr>
          <w:sz w:val="28"/>
          <w:szCs w:val="28"/>
        </w:rPr>
        <w:t>категории»</w:t>
      </w:r>
      <w:r>
        <w:rPr>
          <w:sz w:val="28"/>
          <w:szCs w:val="28"/>
        </w:rPr>
        <w:t>;</w:t>
      </w:r>
    </w:p>
    <w:p w:rsidR="00075247" w:rsidRDefault="00075247" w:rsidP="00E53799">
      <w:pPr>
        <w:pStyle w:val="31"/>
        <w:tabs>
          <w:tab w:val="left" w:pos="3906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отказ в присвоении спортивного разряда.</w:t>
      </w:r>
    </w:p>
    <w:p w:rsidR="008E7EC3" w:rsidRDefault="008E7EC3" w:rsidP="00E53799">
      <w:pPr>
        <w:shd w:val="clear" w:color="auto" w:fill="FFFFFF"/>
        <w:tabs>
          <w:tab w:val="left" w:pos="3906"/>
        </w:tabs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8E7EC3" w:rsidRPr="00144AB0" w:rsidRDefault="008E7EC3" w:rsidP="00E53799">
      <w:pPr>
        <w:pStyle w:val="31"/>
        <w:keepNext/>
        <w:tabs>
          <w:tab w:val="left" w:pos="3906"/>
        </w:tabs>
        <w:spacing w:after="0" w:line="276" w:lineRule="auto"/>
        <w:ind w:left="0" w:firstLine="709"/>
        <w:rPr>
          <w:b/>
          <w:color w:val="000000"/>
          <w:sz w:val="28"/>
          <w:szCs w:val="28"/>
        </w:rPr>
      </w:pPr>
      <w:r w:rsidRPr="00144AB0">
        <w:rPr>
          <w:b/>
          <w:color w:val="000000"/>
          <w:sz w:val="28"/>
          <w:szCs w:val="28"/>
        </w:rPr>
        <w:t>2.4. Сро</w:t>
      </w:r>
      <w:r w:rsidR="00091DAB">
        <w:rPr>
          <w:b/>
          <w:color w:val="000000"/>
          <w:sz w:val="28"/>
          <w:szCs w:val="28"/>
        </w:rPr>
        <w:t>к предоставления муниципальной</w:t>
      </w:r>
      <w:r w:rsidRPr="00144AB0">
        <w:rPr>
          <w:b/>
          <w:color w:val="000000"/>
          <w:sz w:val="28"/>
          <w:szCs w:val="28"/>
        </w:rPr>
        <w:t xml:space="preserve"> услуги</w:t>
      </w:r>
    </w:p>
    <w:p w:rsidR="002A0BD6" w:rsidRPr="000E6402" w:rsidRDefault="002A0BD6" w:rsidP="00E53799">
      <w:pPr>
        <w:pStyle w:val="31"/>
        <w:keepNext/>
        <w:tabs>
          <w:tab w:val="left" w:pos="3906"/>
        </w:tabs>
        <w:spacing w:after="0" w:line="276" w:lineRule="auto"/>
        <w:ind w:left="0" w:firstLine="709"/>
        <w:rPr>
          <w:color w:val="000000"/>
          <w:sz w:val="28"/>
          <w:szCs w:val="28"/>
        </w:rPr>
      </w:pPr>
    </w:p>
    <w:p w:rsidR="008E7EC3" w:rsidRPr="00F90C3B" w:rsidRDefault="008E7EC3" w:rsidP="00E53799">
      <w:pPr>
        <w:pStyle w:val="31"/>
        <w:tabs>
          <w:tab w:val="left" w:pos="3906"/>
        </w:tabs>
        <w:spacing w:after="0" w:line="276" w:lineRule="auto"/>
        <w:ind w:left="0" w:firstLine="709"/>
        <w:rPr>
          <w:color w:val="000000"/>
          <w:sz w:val="28"/>
          <w:szCs w:val="28"/>
        </w:rPr>
      </w:pPr>
      <w:r w:rsidRPr="00F90C3B">
        <w:rPr>
          <w:color w:val="000000"/>
          <w:sz w:val="28"/>
          <w:szCs w:val="28"/>
        </w:rPr>
        <w:t>2.4.1. Общий сро</w:t>
      </w:r>
      <w:r w:rsidR="00091DAB">
        <w:rPr>
          <w:color w:val="000000"/>
          <w:sz w:val="28"/>
          <w:szCs w:val="28"/>
        </w:rPr>
        <w:t>к предоставления муниципальной</w:t>
      </w:r>
      <w:r w:rsidRPr="00F90C3B">
        <w:rPr>
          <w:color w:val="000000"/>
          <w:sz w:val="28"/>
          <w:szCs w:val="28"/>
        </w:rPr>
        <w:t xml:space="preserve"> услуги не должен превышать 30 рабочих дней со дня поступления в </w:t>
      </w:r>
      <w:r w:rsidR="00091DAB">
        <w:rPr>
          <w:color w:val="000000"/>
          <w:sz w:val="28"/>
          <w:szCs w:val="28"/>
        </w:rPr>
        <w:t xml:space="preserve">Администрацию района </w:t>
      </w:r>
      <w:r w:rsidRPr="00412BE5">
        <w:rPr>
          <w:color w:val="000000"/>
          <w:sz w:val="28"/>
          <w:szCs w:val="28"/>
        </w:rPr>
        <w:t>комплекта документов, указанных</w:t>
      </w:r>
      <w:r>
        <w:rPr>
          <w:color w:val="000000"/>
          <w:sz w:val="28"/>
          <w:szCs w:val="28"/>
        </w:rPr>
        <w:t xml:space="preserve"> в </w:t>
      </w:r>
      <w:r w:rsidR="0045352C">
        <w:rPr>
          <w:color w:val="000000"/>
          <w:sz w:val="28"/>
          <w:szCs w:val="28"/>
        </w:rPr>
        <w:t>подразделе</w:t>
      </w:r>
      <w:r>
        <w:rPr>
          <w:color w:val="000000"/>
          <w:sz w:val="28"/>
          <w:szCs w:val="28"/>
        </w:rPr>
        <w:t xml:space="preserve"> 2.6</w:t>
      </w:r>
      <w:r w:rsidRPr="00F90C3B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8E7EC3" w:rsidRDefault="008E7EC3" w:rsidP="00E53799">
      <w:pPr>
        <w:pStyle w:val="31"/>
        <w:tabs>
          <w:tab w:val="left" w:pos="3906"/>
        </w:tabs>
        <w:spacing w:after="0" w:line="276" w:lineRule="auto"/>
        <w:ind w:left="0" w:firstLine="709"/>
        <w:rPr>
          <w:color w:val="000000"/>
          <w:sz w:val="28"/>
          <w:szCs w:val="28"/>
        </w:rPr>
      </w:pPr>
      <w:r w:rsidRPr="00F90C3B">
        <w:rPr>
          <w:color w:val="000000"/>
          <w:sz w:val="28"/>
          <w:szCs w:val="28"/>
        </w:rPr>
        <w:t>2.4.2. Срок направления заявителю письменного уведомления о результат</w:t>
      </w:r>
      <w:r w:rsidR="00091DAB">
        <w:rPr>
          <w:color w:val="000000"/>
          <w:sz w:val="28"/>
          <w:szCs w:val="28"/>
        </w:rPr>
        <w:t>е предоставления муниципальной</w:t>
      </w:r>
      <w:r w:rsidRPr="00F90C3B">
        <w:rPr>
          <w:color w:val="000000"/>
          <w:sz w:val="28"/>
          <w:szCs w:val="28"/>
        </w:rPr>
        <w:t xml:space="preserve"> услуги </w:t>
      </w:r>
      <w:r w:rsidR="00091DAB">
        <w:rPr>
          <w:color w:val="000000"/>
          <w:sz w:val="28"/>
          <w:szCs w:val="28"/>
        </w:rPr>
        <w:t>Администрацией района</w:t>
      </w:r>
      <w:r w:rsidRPr="00F90C3B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5 рабочих дней</w:t>
      </w:r>
      <w:r w:rsidRPr="00F90C3B">
        <w:rPr>
          <w:color w:val="000000"/>
          <w:sz w:val="28"/>
          <w:szCs w:val="28"/>
        </w:rPr>
        <w:t xml:space="preserve"> со дня его подписания </w:t>
      </w:r>
      <w:r w:rsidR="00323300">
        <w:rPr>
          <w:color w:val="000000"/>
          <w:sz w:val="28"/>
          <w:szCs w:val="28"/>
        </w:rPr>
        <w:t>главой</w:t>
      </w:r>
      <w:r w:rsidR="00075247">
        <w:rPr>
          <w:color w:val="000000"/>
          <w:sz w:val="28"/>
          <w:szCs w:val="28"/>
        </w:rPr>
        <w:t xml:space="preserve"> </w:t>
      </w:r>
      <w:r w:rsidR="00323300">
        <w:rPr>
          <w:color w:val="000000"/>
          <w:sz w:val="28"/>
          <w:szCs w:val="28"/>
        </w:rPr>
        <w:t>района</w:t>
      </w:r>
      <w:r w:rsidRPr="00F90C3B">
        <w:rPr>
          <w:color w:val="000000"/>
          <w:sz w:val="28"/>
          <w:szCs w:val="28"/>
        </w:rPr>
        <w:t xml:space="preserve"> (лицом, исполняющим </w:t>
      </w:r>
      <w:r w:rsidR="0045352C">
        <w:rPr>
          <w:color w:val="000000"/>
          <w:sz w:val="28"/>
          <w:szCs w:val="28"/>
        </w:rPr>
        <w:t xml:space="preserve">его </w:t>
      </w:r>
      <w:r w:rsidRPr="00F90C3B">
        <w:rPr>
          <w:color w:val="000000"/>
          <w:sz w:val="28"/>
          <w:szCs w:val="28"/>
        </w:rPr>
        <w:t>обязанности</w:t>
      </w:r>
      <w:r w:rsidR="0045352C">
        <w:rPr>
          <w:color w:val="000000"/>
          <w:sz w:val="28"/>
          <w:szCs w:val="28"/>
        </w:rPr>
        <w:t>)</w:t>
      </w:r>
      <w:r w:rsidRPr="00F90C3B">
        <w:rPr>
          <w:color w:val="000000"/>
          <w:sz w:val="28"/>
          <w:szCs w:val="28"/>
        </w:rPr>
        <w:t>.</w:t>
      </w:r>
    </w:p>
    <w:p w:rsidR="008E7EC3" w:rsidRPr="00144AB0" w:rsidRDefault="008E7EC3" w:rsidP="00E53799">
      <w:pPr>
        <w:pStyle w:val="31"/>
        <w:tabs>
          <w:tab w:val="left" w:pos="3906"/>
        </w:tabs>
        <w:spacing w:after="0" w:line="276" w:lineRule="auto"/>
        <w:ind w:left="0" w:firstLine="709"/>
        <w:rPr>
          <w:b/>
          <w:color w:val="000000"/>
          <w:sz w:val="28"/>
          <w:szCs w:val="28"/>
        </w:rPr>
      </w:pPr>
    </w:p>
    <w:p w:rsidR="008E7EC3" w:rsidRPr="00144AB0" w:rsidRDefault="008E7EC3" w:rsidP="00E53799">
      <w:pPr>
        <w:pStyle w:val="31"/>
        <w:tabs>
          <w:tab w:val="left" w:pos="3906"/>
        </w:tabs>
        <w:spacing w:after="0" w:line="276" w:lineRule="auto"/>
        <w:ind w:left="0" w:firstLine="709"/>
        <w:rPr>
          <w:b/>
          <w:color w:val="000000"/>
          <w:sz w:val="28"/>
          <w:szCs w:val="28"/>
        </w:rPr>
      </w:pPr>
      <w:r w:rsidRPr="00144AB0">
        <w:rPr>
          <w:b/>
          <w:color w:val="000000"/>
          <w:sz w:val="28"/>
          <w:szCs w:val="28"/>
        </w:rPr>
        <w:t>2.5. Перечень нормативных правовых актов, регулирующих отношения,</w:t>
      </w:r>
      <w:r w:rsidR="00075247">
        <w:rPr>
          <w:b/>
          <w:color w:val="000000"/>
          <w:sz w:val="28"/>
          <w:szCs w:val="28"/>
        </w:rPr>
        <w:t xml:space="preserve"> </w:t>
      </w:r>
      <w:r w:rsidRPr="00144AB0">
        <w:rPr>
          <w:b/>
          <w:color w:val="000000"/>
          <w:sz w:val="28"/>
          <w:szCs w:val="28"/>
        </w:rPr>
        <w:t xml:space="preserve">возникающие в </w:t>
      </w:r>
      <w:r w:rsidR="00323300">
        <w:rPr>
          <w:b/>
          <w:color w:val="000000"/>
          <w:sz w:val="28"/>
          <w:szCs w:val="28"/>
        </w:rPr>
        <w:t>связи с предоставлением муниципальной</w:t>
      </w:r>
      <w:r w:rsidRPr="00144AB0">
        <w:rPr>
          <w:b/>
          <w:color w:val="000000"/>
          <w:sz w:val="28"/>
          <w:szCs w:val="28"/>
        </w:rPr>
        <w:t xml:space="preserve"> услуги</w:t>
      </w:r>
    </w:p>
    <w:p w:rsidR="008E7EC3" w:rsidRPr="000E6402" w:rsidRDefault="008E7EC3" w:rsidP="00E53799">
      <w:pPr>
        <w:pStyle w:val="31"/>
        <w:tabs>
          <w:tab w:val="left" w:pos="3906"/>
        </w:tabs>
        <w:spacing w:after="0" w:line="276" w:lineRule="auto"/>
        <w:ind w:left="0" w:firstLine="709"/>
        <w:rPr>
          <w:color w:val="000000"/>
          <w:sz w:val="28"/>
          <w:szCs w:val="28"/>
        </w:rPr>
      </w:pPr>
    </w:p>
    <w:p w:rsidR="008E7EC3" w:rsidRDefault="00323300" w:rsidP="00E53799">
      <w:pPr>
        <w:pStyle w:val="31"/>
        <w:tabs>
          <w:tab w:val="left" w:pos="3906"/>
        </w:tabs>
        <w:spacing w:after="0"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муниципальной</w:t>
      </w:r>
      <w:r w:rsidR="008E7EC3" w:rsidRPr="00F90C3B">
        <w:rPr>
          <w:color w:val="000000"/>
          <w:sz w:val="28"/>
          <w:szCs w:val="28"/>
        </w:rPr>
        <w:t xml:space="preserve"> услуги осуществляется в соответствии со следующими нормативными правовыми актами, регулирующими отношения, возникающие в связи с</w:t>
      </w:r>
      <w:r w:rsidR="008A5A5C">
        <w:rPr>
          <w:color w:val="000000"/>
          <w:sz w:val="28"/>
          <w:szCs w:val="28"/>
        </w:rPr>
        <w:t xml:space="preserve"> предоставлением муниципальной</w:t>
      </w:r>
      <w:r w:rsidR="008E7EC3" w:rsidRPr="00F90C3B">
        <w:rPr>
          <w:color w:val="000000"/>
          <w:sz w:val="28"/>
          <w:szCs w:val="28"/>
        </w:rPr>
        <w:t xml:space="preserve"> услуги:</w:t>
      </w:r>
    </w:p>
    <w:p w:rsidR="008E7EC3" w:rsidRPr="00F90C3B" w:rsidRDefault="008E7EC3" w:rsidP="00E53799">
      <w:pPr>
        <w:pStyle w:val="af3"/>
        <w:tabs>
          <w:tab w:val="left" w:pos="3906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90C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</w:t>
      </w:r>
      <w:r w:rsidRPr="00F90C3B">
        <w:rPr>
          <w:color w:val="000000"/>
          <w:sz w:val="28"/>
          <w:szCs w:val="28"/>
        </w:rPr>
        <w:t xml:space="preserve"> закон от 04.12.2007 № 329-ФЗ «О физической культуре и</w:t>
      </w:r>
      <w:r w:rsidR="0045352C">
        <w:rPr>
          <w:color w:val="000000"/>
          <w:sz w:val="28"/>
          <w:szCs w:val="28"/>
        </w:rPr>
        <w:t xml:space="preserve"> спорте в Российской Федерации»;</w:t>
      </w:r>
    </w:p>
    <w:p w:rsidR="008E7EC3" w:rsidRPr="00F90C3B" w:rsidRDefault="008E7EC3" w:rsidP="00E53799">
      <w:pPr>
        <w:pStyle w:val="af3"/>
        <w:tabs>
          <w:tab w:val="left" w:pos="3906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90C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</w:t>
      </w:r>
      <w:r w:rsidRPr="00F90C3B">
        <w:rPr>
          <w:color w:val="000000"/>
          <w:sz w:val="28"/>
          <w:szCs w:val="28"/>
        </w:rPr>
        <w:t xml:space="preserve"> закон от 27.07.2010 № 210-ФЗ «Об организации предоставления государ</w:t>
      </w:r>
      <w:r w:rsidR="0045352C">
        <w:rPr>
          <w:color w:val="000000"/>
          <w:sz w:val="28"/>
          <w:szCs w:val="28"/>
        </w:rPr>
        <w:t>ственных и муниципальных услуг»;</w:t>
      </w:r>
    </w:p>
    <w:p w:rsidR="008E7EC3" w:rsidRPr="00F90C3B" w:rsidRDefault="008E7EC3" w:rsidP="00E53799">
      <w:pPr>
        <w:tabs>
          <w:tab w:val="left" w:pos="3906"/>
        </w:tabs>
        <w:spacing w:line="276" w:lineRule="auto"/>
        <w:ind w:firstLine="709"/>
        <w:jc w:val="both"/>
        <w:rPr>
          <w:sz w:val="28"/>
          <w:szCs w:val="28"/>
        </w:rPr>
      </w:pPr>
      <w:r w:rsidRPr="00F90C3B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90C3B">
        <w:rPr>
          <w:sz w:val="28"/>
          <w:szCs w:val="28"/>
        </w:rPr>
        <w:t xml:space="preserve"> закон от 02.05.2006 № 59-ФЗ «О порядке рассмотрения обращени</w:t>
      </w:r>
      <w:r w:rsidR="00D27B19">
        <w:rPr>
          <w:sz w:val="28"/>
          <w:szCs w:val="28"/>
        </w:rPr>
        <w:t>й</w:t>
      </w:r>
      <w:r w:rsidRPr="00F90C3B">
        <w:rPr>
          <w:sz w:val="28"/>
          <w:szCs w:val="28"/>
        </w:rPr>
        <w:t xml:space="preserve"> граждан Российской Федерации»</w:t>
      </w:r>
      <w:r w:rsidR="0045352C">
        <w:rPr>
          <w:color w:val="000000"/>
          <w:sz w:val="28"/>
          <w:szCs w:val="28"/>
        </w:rPr>
        <w:t>;</w:t>
      </w:r>
    </w:p>
    <w:p w:rsidR="008E7EC3" w:rsidRPr="00F90C3B" w:rsidRDefault="008E7EC3" w:rsidP="00E53799">
      <w:pPr>
        <w:tabs>
          <w:tab w:val="left" w:pos="390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0C3B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90C3B">
        <w:rPr>
          <w:sz w:val="28"/>
          <w:szCs w:val="28"/>
        </w:rPr>
        <w:t xml:space="preserve"> закон от 06.04.2011 №</w:t>
      </w:r>
      <w:r w:rsidR="0045352C">
        <w:rPr>
          <w:sz w:val="28"/>
          <w:szCs w:val="28"/>
        </w:rPr>
        <w:t xml:space="preserve"> 63-ФЗ «Об электронной подписи»;</w:t>
      </w:r>
    </w:p>
    <w:p w:rsidR="008E7EC3" w:rsidRDefault="008E7EC3" w:rsidP="00075247">
      <w:pPr>
        <w:tabs>
          <w:tab w:val="left" w:pos="390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07.07.2011</w:t>
      </w:r>
      <w:r w:rsidR="00075247">
        <w:rPr>
          <w:sz w:val="28"/>
          <w:szCs w:val="28"/>
        </w:rPr>
        <w:t xml:space="preserve"> </w:t>
      </w:r>
      <w:r>
        <w:rPr>
          <w:sz w:val="28"/>
          <w:szCs w:val="28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>
        <w:rPr>
          <w:sz w:val="28"/>
          <w:szCs w:val="28"/>
          <w:lang w:eastAsia="en-US"/>
        </w:rPr>
        <w:t>;</w:t>
      </w:r>
    </w:p>
    <w:p w:rsidR="008E7EC3" w:rsidRPr="000F6F83" w:rsidRDefault="008E7EC3" w:rsidP="00E53799">
      <w:pPr>
        <w:tabs>
          <w:tab w:val="left" w:pos="3906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8D7100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>оссийской Федерации</w:t>
      </w:r>
      <w:r w:rsidRPr="008D7100">
        <w:rPr>
          <w:sz w:val="28"/>
          <w:szCs w:val="28"/>
        </w:rPr>
        <w:t xml:space="preserve">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D27B19">
        <w:rPr>
          <w:sz w:val="28"/>
          <w:szCs w:val="28"/>
        </w:rPr>
        <w:t>;</w:t>
      </w:r>
    </w:p>
    <w:p w:rsidR="008E7EC3" w:rsidRPr="000F6F83" w:rsidRDefault="008E7EC3" w:rsidP="00E53799">
      <w:pPr>
        <w:tabs>
          <w:tab w:val="left" w:pos="3906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8D7100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 xml:space="preserve">оссийской Федерации </w:t>
      </w:r>
      <w:r w:rsidRPr="008D7100">
        <w:rPr>
          <w:sz w:val="28"/>
          <w:szCs w:val="28"/>
        </w:rPr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</w:t>
      </w:r>
      <w:r w:rsidR="00C462A8">
        <w:rPr>
          <w:sz w:val="28"/>
          <w:szCs w:val="28"/>
        </w:rPr>
        <w:t>П</w:t>
      </w:r>
      <w:r w:rsidRPr="008D7100">
        <w:rPr>
          <w:sz w:val="28"/>
          <w:szCs w:val="28"/>
        </w:rPr>
        <w:t>равила разработки и утверждения административных регламентов предоставления государственных услуг»</w:t>
      </w:r>
      <w:r w:rsidR="00D27B19">
        <w:rPr>
          <w:sz w:val="28"/>
          <w:szCs w:val="28"/>
        </w:rPr>
        <w:t>;</w:t>
      </w:r>
    </w:p>
    <w:p w:rsidR="008E7EC3" w:rsidRPr="000F6F83" w:rsidRDefault="008E7EC3" w:rsidP="00E5379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8D7100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>оссийской Федерации</w:t>
      </w:r>
      <w:r w:rsidRPr="008D7100">
        <w:rPr>
          <w:sz w:val="28"/>
          <w:szCs w:val="28"/>
        </w:rPr>
        <w:t xml:space="preserve"> от 25.01.2013 № 33 «Об использовании простой электронной подписи при оказании государственных и муниципальных услуг»</w:t>
      </w:r>
      <w:r w:rsidR="00D27B19">
        <w:rPr>
          <w:sz w:val="28"/>
          <w:szCs w:val="28"/>
        </w:rPr>
        <w:t>;</w:t>
      </w:r>
    </w:p>
    <w:p w:rsidR="008E7EC3" w:rsidRPr="00C5487E" w:rsidRDefault="008E7EC3" w:rsidP="00E53799">
      <w:pPr>
        <w:pStyle w:val="ConsPlusNormal"/>
        <w:spacing w:line="276" w:lineRule="auto"/>
        <w:ind w:firstLine="709"/>
        <w:jc w:val="both"/>
      </w:pPr>
      <w:r w:rsidRPr="00412BE5">
        <w:t>приказ Мин</w:t>
      </w:r>
      <w:r w:rsidR="00D27B19">
        <w:t>истерства спорта</w:t>
      </w:r>
      <w:r w:rsidRPr="00412BE5">
        <w:t xml:space="preserve"> Росси</w:t>
      </w:r>
      <w:r w:rsidR="00D27B19">
        <w:t>йской Федерации</w:t>
      </w:r>
      <w:r w:rsidRPr="00412BE5">
        <w:t xml:space="preserve"> от 30.09.2015 № 913 «Об утверждении Положения о спортивных судьях»</w:t>
      </w:r>
      <w:r w:rsidR="00D27B19">
        <w:rPr>
          <w:color w:val="000000"/>
        </w:rPr>
        <w:t>;</w:t>
      </w:r>
    </w:p>
    <w:p w:rsidR="008E7EC3" w:rsidRDefault="00D27B19" w:rsidP="00002E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8E7EC3" w:rsidRPr="00F90C3B">
        <w:rPr>
          <w:color w:val="000000"/>
          <w:sz w:val="28"/>
          <w:szCs w:val="28"/>
        </w:rPr>
        <w:t>акон Кировской области от 30.07.2009 № 405-ЗО «О физической культур</w:t>
      </w:r>
      <w:r>
        <w:rPr>
          <w:color w:val="000000"/>
          <w:sz w:val="28"/>
          <w:szCs w:val="28"/>
        </w:rPr>
        <w:t>е и спорте в Кировской области»</w:t>
      </w:r>
      <w:r w:rsidR="00002EF3">
        <w:rPr>
          <w:color w:val="000000"/>
          <w:sz w:val="28"/>
          <w:szCs w:val="28"/>
        </w:rPr>
        <w:t>.</w:t>
      </w:r>
    </w:p>
    <w:p w:rsidR="008E7EC3" w:rsidRDefault="008E7EC3" w:rsidP="00E5379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E7EC3" w:rsidRDefault="008E0D3E" w:rsidP="00E5379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C014F">
        <w:rPr>
          <w:b/>
          <w:color w:val="000000"/>
          <w:sz w:val="28"/>
          <w:szCs w:val="28"/>
        </w:rPr>
        <w:t>2.6</w:t>
      </w:r>
      <w:r w:rsidRPr="008E0D3E">
        <w:rPr>
          <w:b/>
          <w:color w:val="000000"/>
          <w:sz w:val="28"/>
          <w:szCs w:val="28"/>
        </w:rPr>
        <w:t xml:space="preserve">. </w:t>
      </w:r>
      <w:r w:rsidR="008E7EC3" w:rsidRPr="008E0D3E">
        <w:rPr>
          <w:b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</w:t>
      </w:r>
      <w:r w:rsidR="00323300">
        <w:rPr>
          <w:b/>
          <w:color w:val="000000"/>
          <w:sz w:val="28"/>
          <w:szCs w:val="28"/>
        </w:rPr>
        <w:t>ления муниципальной</w:t>
      </w:r>
      <w:r w:rsidR="008E7EC3" w:rsidRPr="008E0D3E">
        <w:rPr>
          <w:b/>
          <w:color w:val="000000"/>
          <w:sz w:val="28"/>
          <w:szCs w:val="28"/>
        </w:rPr>
        <w:t xml:space="preserve"> услуги</w:t>
      </w:r>
    </w:p>
    <w:p w:rsidR="00002EF3" w:rsidRDefault="00D857C8" w:rsidP="00D857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2.6.1. Документы и информация, которые заявитель должен представить самостоятельно:</w:t>
      </w:r>
    </w:p>
    <w:p w:rsidR="00D857C8" w:rsidRPr="00D857C8" w:rsidRDefault="00D857C8" w:rsidP="00D857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2.6.1.1. Представление</w:t>
      </w:r>
      <w:r w:rsidR="00E8680D">
        <w:rPr>
          <w:rFonts w:eastAsiaTheme="minorHAnsi"/>
          <w:sz w:val="28"/>
          <w:szCs w:val="28"/>
          <w:lang w:eastAsia="en-US"/>
        </w:rPr>
        <w:t xml:space="preserve"> (ходатайство)</w:t>
      </w:r>
      <w:r>
        <w:rPr>
          <w:rFonts w:eastAsiaTheme="minorHAnsi"/>
          <w:sz w:val="28"/>
          <w:szCs w:val="28"/>
          <w:lang w:eastAsia="en-US"/>
        </w:rPr>
        <w:t xml:space="preserve"> на присвоение квалификационной категории спортивного судьи согласно приложению №2 к административному регламенту.</w:t>
      </w:r>
    </w:p>
    <w:p w:rsidR="008E7EC3" w:rsidRPr="00412BE5" w:rsidRDefault="00D857C8" w:rsidP="00E53799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t>2.6.1</w:t>
      </w:r>
      <w:r w:rsidR="008E7EC3" w:rsidRPr="00412BE5">
        <w:t>.</w:t>
      </w:r>
      <w:r>
        <w:t>2.</w:t>
      </w:r>
      <w:r w:rsidR="008E7EC3" w:rsidRPr="00412BE5">
        <w:t xml:space="preserve"> Заверенная региональной спортивной федерацией или структурным подразделением федерального органа копия карточки учета судейской деятельности кандидата на присвоение квалификационн</w:t>
      </w:r>
      <w:r w:rsidR="00BC52E9">
        <w:t xml:space="preserve">ой категории спортивного судьи согласно </w:t>
      </w:r>
      <w:r w:rsidR="00D27B19">
        <w:t>п</w:t>
      </w:r>
      <w:r w:rsidR="008E7EC3" w:rsidRPr="00412BE5">
        <w:t>риложени</w:t>
      </w:r>
      <w:r w:rsidR="00BC52E9">
        <w:t xml:space="preserve">ю </w:t>
      </w:r>
      <w:r w:rsidR="00D27B19">
        <w:t xml:space="preserve">№ </w:t>
      </w:r>
      <w:r w:rsidR="00BC52E9">
        <w:t>3</w:t>
      </w:r>
      <w:r w:rsidRPr="00D857C8">
        <w:t xml:space="preserve"> </w:t>
      </w:r>
      <w:r>
        <w:t>к административному регламенту</w:t>
      </w:r>
      <w:r w:rsidR="008E7EC3" w:rsidRPr="00412BE5">
        <w:t xml:space="preserve"> (далее </w:t>
      </w:r>
      <w:r w:rsidR="00D27B19">
        <w:t>–</w:t>
      </w:r>
      <w:r w:rsidR="008E7EC3" w:rsidRPr="00412BE5">
        <w:t xml:space="preserve"> Карточка учета), содержащая сведения о выполнении </w:t>
      </w:r>
      <w:r w:rsidR="00D27B19">
        <w:t>к</w:t>
      </w:r>
      <w:r w:rsidR="008E7EC3" w:rsidRPr="00412BE5">
        <w:t>валификационных требований.</w:t>
      </w:r>
    </w:p>
    <w:p w:rsidR="00D857C8" w:rsidRDefault="008E7EC3" w:rsidP="00D857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57C8">
        <w:rPr>
          <w:rFonts w:eastAsiaTheme="minorHAnsi"/>
          <w:sz w:val="28"/>
          <w:szCs w:val="28"/>
          <w:lang w:eastAsia="en-US"/>
        </w:rPr>
        <w:t>2.6.</w:t>
      </w:r>
      <w:r w:rsidR="00D857C8">
        <w:rPr>
          <w:rFonts w:eastAsiaTheme="minorHAnsi"/>
          <w:sz w:val="28"/>
          <w:szCs w:val="28"/>
          <w:lang w:eastAsia="en-US"/>
        </w:rPr>
        <w:t>1.</w:t>
      </w:r>
      <w:r w:rsidRPr="00D857C8">
        <w:rPr>
          <w:rFonts w:eastAsiaTheme="minorHAnsi"/>
          <w:sz w:val="28"/>
          <w:szCs w:val="28"/>
          <w:lang w:eastAsia="en-US"/>
        </w:rPr>
        <w:t>3.</w:t>
      </w:r>
      <w:r w:rsidR="00D857C8" w:rsidRPr="00D857C8">
        <w:rPr>
          <w:rFonts w:eastAsiaTheme="minorHAnsi"/>
          <w:sz w:val="28"/>
          <w:szCs w:val="28"/>
          <w:lang w:eastAsia="en-US"/>
        </w:rPr>
        <w:t xml:space="preserve"> </w:t>
      </w:r>
      <w:r w:rsidR="00D857C8">
        <w:rPr>
          <w:rFonts w:eastAsiaTheme="minorHAnsi"/>
          <w:sz w:val="28"/>
          <w:szCs w:val="28"/>
          <w:lang w:eastAsia="en-US"/>
        </w:rPr>
        <w:t>Копии второй и третьей страниц паспорта гражданина Российской Федерации, а также копию страницы паспорта гражданина Российской Федерации, содержащей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8E7EC3" w:rsidRPr="00412BE5" w:rsidRDefault="008E7EC3" w:rsidP="00D857C8">
      <w:pPr>
        <w:spacing w:line="276" w:lineRule="auto"/>
        <w:ind w:firstLine="709"/>
        <w:jc w:val="both"/>
        <w:rPr>
          <w:sz w:val="28"/>
          <w:szCs w:val="28"/>
        </w:rPr>
      </w:pPr>
      <w:r w:rsidRPr="00412BE5">
        <w:rPr>
          <w:rFonts w:eastAsiaTheme="minorHAnsi"/>
          <w:sz w:val="28"/>
          <w:szCs w:val="28"/>
          <w:lang w:eastAsia="en-US"/>
        </w:rPr>
        <w:t>2.6.</w:t>
      </w:r>
      <w:r w:rsidR="00D857C8">
        <w:rPr>
          <w:rFonts w:eastAsiaTheme="minorHAnsi"/>
          <w:sz w:val="28"/>
          <w:szCs w:val="28"/>
          <w:lang w:eastAsia="en-US"/>
        </w:rPr>
        <w:t>1.4</w:t>
      </w:r>
      <w:r w:rsidRPr="00412BE5">
        <w:rPr>
          <w:rFonts w:eastAsiaTheme="minorHAnsi"/>
          <w:sz w:val="28"/>
          <w:szCs w:val="28"/>
          <w:lang w:eastAsia="en-US"/>
        </w:rPr>
        <w:t xml:space="preserve">. </w:t>
      </w:r>
      <w:r w:rsidR="00925DDA">
        <w:rPr>
          <w:rFonts w:eastAsiaTheme="minorHAnsi"/>
          <w:sz w:val="28"/>
          <w:szCs w:val="28"/>
          <w:lang w:eastAsia="en-US"/>
        </w:rPr>
        <w:t>Две</w:t>
      </w:r>
      <w:r w:rsidRPr="00412BE5">
        <w:rPr>
          <w:rFonts w:eastAsiaTheme="minorHAnsi"/>
          <w:sz w:val="28"/>
          <w:szCs w:val="28"/>
          <w:lang w:eastAsia="en-US"/>
        </w:rPr>
        <w:t xml:space="preserve"> фотографии размером 3 x 4 см.</w:t>
      </w:r>
    </w:p>
    <w:p w:rsidR="008E7EC3" w:rsidRPr="00412BE5" w:rsidRDefault="00570FA8" w:rsidP="00E5379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2.6.2. </w:t>
      </w:r>
      <w:r w:rsidR="008E7EC3" w:rsidRPr="00412BE5">
        <w:rPr>
          <w:rFonts w:eastAsiaTheme="minorHAnsi"/>
          <w:sz w:val="28"/>
          <w:szCs w:val="28"/>
          <w:lang w:eastAsia="en-US"/>
        </w:rPr>
        <w:t>Военнослужащие, проходящие военную службу по призыву, вместо паспорта гражданина Российской Федерации предоставляют копию военного билета.</w:t>
      </w:r>
    </w:p>
    <w:p w:rsidR="008E7EC3" w:rsidRPr="00412BE5" w:rsidRDefault="008E7EC3" w:rsidP="00E5379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BE5">
        <w:rPr>
          <w:rFonts w:eastAsiaTheme="minorHAnsi"/>
          <w:sz w:val="28"/>
          <w:szCs w:val="28"/>
          <w:lang w:eastAsia="en-US"/>
        </w:rPr>
        <w:t>Все требуемые копии документов должны полностью воспроизводить информацию подлинного документа.</w:t>
      </w:r>
    </w:p>
    <w:p w:rsidR="00D857C8" w:rsidRDefault="00D857C8" w:rsidP="00D857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Представление </w:t>
      </w:r>
      <w:r w:rsidR="00E8680D">
        <w:rPr>
          <w:rFonts w:eastAsiaTheme="minorHAnsi"/>
          <w:sz w:val="28"/>
          <w:szCs w:val="28"/>
          <w:lang w:eastAsia="en-US"/>
        </w:rPr>
        <w:t xml:space="preserve">(ходатайство) </w:t>
      </w:r>
      <w:r>
        <w:rPr>
          <w:rFonts w:eastAsiaTheme="minorHAnsi"/>
          <w:sz w:val="28"/>
          <w:szCs w:val="28"/>
          <w:lang w:eastAsia="en-US"/>
        </w:rPr>
        <w:t>и документы, предусмотренные пунктом 2.6.1 административного регламента, подаются в орган местного самоуправления в течение 4 месяцев со дня выполнения Квалификационных требований.</w:t>
      </w:r>
    </w:p>
    <w:p w:rsidR="008E7EC3" w:rsidRPr="00D857C8" w:rsidRDefault="008E7EC3" w:rsidP="00D857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2BE5">
        <w:rPr>
          <w:color w:val="000000"/>
          <w:sz w:val="28"/>
          <w:szCs w:val="28"/>
        </w:rPr>
        <w:t xml:space="preserve">В случае направления </w:t>
      </w:r>
      <w:r w:rsidR="00925DDA">
        <w:rPr>
          <w:color w:val="000000"/>
          <w:sz w:val="28"/>
          <w:szCs w:val="28"/>
        </w:rPr>
        <w:t>комплекта документов (далее – заявка)</w:t>
      </w:r>
      <w:r w:rsidRPr="00412BE5">
        <w:rPr>
          <w:color w:val="000000"/>
          <w:sz w:val="28"/>
          <w:szCs w:val="28"/>
        </w:rPr>
        <w:t xml:space="preserve"> в электронном виде фотография представляется заявителем при получении судейской книжки </w:t>
      </w:r>
      <w:r w:rsidR="00925DDA">
        <w:rPr>
          <w:color w:val="000000"/>
          <w:sz w:val="28"/>
          <w:szCs w:val="28"/>
        </w:rPr>
        <w:t>с</w:t>
      </w:r>
      <w:r w:rsidRPr="00412BE5">
        <w:rPr>
          <w:color w:val="000000"/>
          <w:sz w:val="28"/>
          <w:szCs w:val="28"/>
        </w:rPr>
        <w:t>портивн</w:t>
      </w:r>
      <w:r w:rsidR="00925DDA">
        <w:rPr>
          <w:color w:val="000000"/>
          <w:sz w:val="28"/>
          <w:szCs w:val="28"/>
        </w:rPr>
        <w:t>ого</w:t>
      </w:r>
      <w:r w:rsidRPr="00412BE5">
        <w:rPr>
          <w:color w:val="000000"/>
          <w:sz w:val="28"/>
          <w:szCs w:val="28"/>
        </w:rPr>
        <w:t xml:space="preserve"> судь</w:t>
      </w:r>
      <w:r w:rsidR="00925DDA">
        <w:rPr>
          <w:color w:val="000000"/>
          <w:sz w:val="28"/>
          <w:szCs w:val="28"/>
        </w:rPr>
        <w:t>и</w:t>
      </w:r>
      <w:r w:rsidR="002F4E97">
        <w:rPr>
          <w:color w:val="000000"/>
          <w:sz w:val="28"/>
          <w:szCs w:val="28"/>
        </w:rPr>
        <w:t xml:space="preserve"> второй,</w:t>
      </w:r>
      <w:r w:rsidR="00C462A8">
        <w:rPr>
          <w:color w:val="000000"/>
          <w:sz w:val="28"/>
          <w:szCs w:val="28"/>
        </w:rPr>
        <w:t xml:space="preserve"> </w:t>
      </w:r>
      <w:r w:rsidR="002F4E97">
        <w:rPr>
          <w:color w:val="000000"/>
          <w:sz w:val="28"/>
          <w:szCs w:val="28"/>
        </w:rPr>
        <w:t>третьей</w:t>
      </w:r>
      <w:r w:rsidR="00072B80">
        <w:rPr>
          <w:color w:val="000000"/>
          <w:sz w:val="28"/>
          <w:szCs w:val="28"/>
        </w:rPr>
        <w:t xml:space="preserve"> категории</w:t>
      </w:r>
      <w:r w:rsidR="00907506">
        <w:rPr>
          <w:color w:val="000000"/>
          <w:sz w:val="28"/>
          <w:szCs w:val="28"/>
        </w:rPr>
        <w:t xml:space="preserve"> (далее – судейская книжка)</w:t>
      </w:r>
      <w:r w:rsidRPr="00412BE5">
        <w:rPr>
          <w:color w:val="000000"/>
          <w:sz w:val="28"/>
          <w:szCs w:val="28"/>
        </w:rPr>
        <w:t>.</w:t>
      </w:r>
    </w:p>
    <w:p w:rsidR="008E7EC3" w:rsidRPr="00412BE5" w:rsidRDefault="008E7EC3" w:rsidP="00E53799">
      <w:pPr>
        <w:pStyle w:val="31"/>
        <w:spacing w:after="0" w:line="276" w:lineRule="auto"/>
        <w:ind w:left="0" w:firstLine="709"/>
        <w:rPr>
          <w:color w:val="000000"/>
          <w:sz w:val="28"/>
          <w:szCs w:val="28"/>
        </w:rPr>
      </w:pPr>
      <w:r w:rsidRPr="00412BE5">
        <w:rPr>
          <w:color w:val="000000"/>
          <w:sz w:val="28"/>
          <w:szCs w:val="28"/>
        </w:rPr>
        <w:t>Документы, представленные заявителем в составе заявки, не должны содержат</w:t>
      </w:r>
      <w:r w:rsidR="00072B80">
        <w:rPr>
          <w:color w:val="000000"/>
          <w:sz w:val="28"/>
          <w:szCs w:val="28"/>
        </w:rPr>
        <w:t>ь зачеркнутых слов, фраз и иных</w:t>
      </w:r>
      <w:r w:rsidRPr="00412BE5">
        <w:rPr>
          <w:color w:val="000000"/>
          <w:sz w:val="28"/>
          <w:szCs w:val="28"/>
        </w:rPr>
        <w:t xml:space="preserve">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D857C8" w:rsidRDefault="008E7EC3" w:rsidP="00D857C8">
      <w:pPr>
        <w:spacing w:line="276" w:lineRule="auto"/>
        <w:ind w:firstLine="709"/>
        <w:jc w:val="both"/>
        <w:rPr>
          <w:sz w:val="24"/>
          <w:szCs w:val="24"/>
        </w:rPr>
      </w:pPr>
      <w:r w:rsidRPr="00412BE5">
        <w:rPr>
          <w:color w:val="000000"/>
          <w:sz w:val="28"/>
          <w:szCs w:val="28"/>
        </w:rPr>
        <w:t xml:space="preserve">Заявитель несёт ответственность за достоверность представленных </w:t>
      </w:r>
      <w:r w:rsidRPr="00412BE5">
        <w:rPr>
          <w:sz w:val="28"/>
          <w:szCs w:val="28"/>
        </w:rPr>
        <w:t>документов (информации)</w:t>
      </w:r>
      <w:r w:rsidRPr="00412BE5">
        <w:rPr>
          <w:color w:val="000000"/>
          <w:sz w:val="28"/>
          <w:szCs w:val="28"/>
        </w:rPr>
        <w:t xml:space="preserve"> в соответствии с законодательством Российской Федерации</w:t>
      </w:r>
      <w:r w:rsidRPr="002A0BD6">
        <w:rPr>
          <w:sz w:val="24"/>
          <w:szCs w:val="24"/>
        </w:rPr>
        <w:t>.</w:t>
      </w:r>
    </w:p>
    <w:p w:rsidR="00D857C8" w:rsidRPr="00E8680D" w:rsidRDefault="00D857C8" w:rsidP="00E868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57C8">
        <w:rPr>
          <w:sz w:val="28"/>
          <w:szCs w:val="28"/>
        </w:rPr>
        <w:t xml:space="preserve">2.6.3. </w:t>
      </w:r>
      <w:r w:rsidRPr="00D857C8">
        <w:rPr>
          <w:rFonts w:eastAsiaTheme="minorHAnsi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072B80" w:rsidRDefault="00072B80" w:rsidP="00E5379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2AD8">
        <w:rPr>
          <w:rFonts w:eastAsiaTheme="minorHAnsi"/>
          <w:sz w:val="28"/>
          <w:szCs w:val="28"/>
          <w:lang w:eastAsia="en-US"/>
        </w:rPr>
        <w:t>Исчерпывающий перечень документов, которые находятся в распоряжении органов исполнительной власти Кировской области, органов местного самоуправления муниципальных образований области или подведомственных им организаций</w:t>
      </w:r>
      <w:r w:rsidR="009C32DC">
        <w:rPr>
          <w:rFonts w:eastAsiaTheme="minorHAnsi"/>
          <w:sz w:val="28"/>
          <w:szCs w:val="28"/>
          <w:lang w:eastAsia="en-US"/>
        </w:rPr>
        <w:t>,</w:t>
      </w:r>
      <w:r w:rsidR="00C462A8">
        <w:rPr>
          <w:rFonts w:eastAsiaTheme="minorHAnsi"/>
          <w:sz w:val="28"/>
          <w:szCs w:val="28"/>
          <w:lang w:eastAsia="en-US"/>
        </w:rPr>
        <w:t xml:space="preserve"> </w:t>
      </w:r>
      <w:r w:rsidRPr="00512AD8">
        <w:rPr>
          <w:rFonts w:eastAsiaTheme="minorHAnsi"/>
          <w:sz w:val="28"/>
          <w:szCs w:val="28"/>
          <w:lang w:eastAsia="en-US"/>
        </w:rPr>
        <w:t>отсутствует</w:t>
      </w:r>
      <w:r w:rsidR="009C32DC">
        <w:rPr>
          <w:rFonts w:eastAsiaTheme="minorHAnsi"/>
          <w:sz w:val="28"/>
          <w:szCs w:val="28"/>
          <w:lang w:eastAsia="en-US"/>
        </w:rPr>
        <w:t>.</w:t>
      </w:r>
    </w:p>
    <w:p w:rsidR="00D857C8" w:rsidRPr="00121249" w:rsidRDefault="00570FA8" w:rsidP="00D857C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D857C8" w:rsidRPr="00121249">
        <w:rPr>
          <w:sz w:val="28"/>
          <w:szCs w:val="28"/>
        </w:rPr>
        <w:t>Запрещается требовать от заявителя:</w:t>
      </w:r>
    </w:p>
    <w:p w:rsidR="00D857C8" w:rsidRPr="00121249" w:rsidRDefault="00D857C8" w:rsidP="00D857C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21249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57C8" w:rsidRPr="00121249" w:rsidRDefault="00D857C8" w:rsidP="00D857C8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121249">
        <w:rPr>
          <w:color w:val="000000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7 Федерального закона от 27.07.2010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121249">
          <w:rPr>
            <w:color w:val="000000"/>
            <w:sz w:val="28"/>
            <w:szCs w:val="28"/>
          </w:rPr>
          <w:t>частью 6</w:t>
        </w:r>
      </w:hyperlink>
      <w:r w:rsidRPr="00121249">
        <w:rPr>
          <w:color w:val="000000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857C8" w:rsidRPr="00121249" w:rsidRDefault="00D857C8" w:rsidP="00D857C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21249">
        <w:rPr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121249">
          <w:rPr>
            <w:color w:val="000000"/>
            <w:sz w:val="28"/>
            <w:szCs w:val="28"/>
          </w:rPr>
          <w:t>части 1 статьи 9</w:t>
        </w:r>
      </w:hyperlink>
      <w:r w:rsidRPr="00121249">
        <w:rPr>
          <w:color w:val="000000"/>
          <w:sz w:val="28"/>
          <w:szCs w:val="28"/>
        </w:rPr>
        <w:t xml:space="preserve"> Федерального закона от 27.07.2010    № 210-ФЗ «Об организации предоставления государственных и муниципальных услуг»</w:t>
      </w:r>
      <w:r w:rsidRPr="00121249">
        <w:rPr>
          <w:sz w:val="28"/>
          <w:szCs w:val="28"/>
        </w:rPr>
        <w:t>.</w:t>
      </w:r>
    </w:p>
    <w:p w:rsidR="008E7EC3" w:rsidRPr="00F90C3B" w:rsidRDefault="008E7EC3" w:rsidP="00E53799">
      <w:pPr>
        <w:pStyle w:val="ConsPlusNormal"/>
        <w:tabs>
          <w:tab w:val="left" w:pos="3906"/>
        </w:tabs>
        <w:spacing w:line="276" w:lineRule="auto"/>
        <w:ind w:firstLine="709"/>
        <w:jc w:val="both"/>
        <w:rPr>
          <w:b/>
        </w:rPr>
      </w:pPr>
    </w:p>
    <w:p w:rsidR="00570FA8" w:rsidRPr="00303F89" w:rsidRDefault="008E7EC3" w:rsidP="00570FA8">
      <w:pPr>
        <w:pStyle w:val="ConsPlusNormal"/>
        <w:spacing w:line="360" w:lineRule="exact"/>
        <w:ind w:firstLine="709"/>
        <w:jc w:val="both"/>
      </w:pPr>
      <w:r w:rsidRPr="008E0D3E">
        <w:rPr>
          <w:b/>
        </w:rPr>
        <w:t>2.</w:t>
      </w:r>
      <w:r w:rsidR="00570FA8">
        <w:rPr>
          <w:b/>
        </w:rPr>
        <w:t>7</w:t>
      </w:r>
      <w:r w:rsidR="008E0D3E" w:rsidRPr="008E0D3E">
        <w:rPr>
          <w:b/>
        </w:rPr>
        <w:t xml:space="preserve">. </w:t>
      </w:r>
      <w:r w:rsidR="00570FA8" w:rsidRPr="00570FA8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E7EC3" w:rsidRPr="000E6402" w:rsidRDefault="008E7EC3" w:rsidP="00570FA8">
      <w:pPr>
        <w:pStyle w:val="ConsPlusNormal"/>
        <w:tabs>
          <w:tab w:val="left" w:pos="1276"/>
          <w:tab w:val="left" w:pos="3906"/>
        </w:tabs>
        <w:spacing w:line="276" w:lineRule="auto"/>
        <w:ind w:firstLine="709"/>
        <w:jc w:val="both"/>
      </w:pPr>
    </w:p>
    <w:p w:rsidR="00570FA8" w:rsidRPr="00303F89" w:rsidRDefault="00570FA8" w:rsidP="00570FA8">
      <w:pPr>
        <w:pStyle w:val="ConsPlusNormal"/>
        <w:spacing w:line="360" w:lineRule="exact"/>
        <w:ind w:firstLine="709"/>
        <w:jc w:val="both"/>
      </w:pPr>
      <w:r w:rsidRPr="00303F89">
        <w:t>Заявителю может быть отказано в приеме документов в следующих случаях:</w:t>
      </w:r>
    </w:p>
    <w:p w:rsidR="00570FA8" w:rsidRPr="00303F89" w:rsidRDefault="00570FA8" w:rsidP="00570FA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в письменной (электронной) форме заявления не указаны фамилия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</w:t>
      </w:r>
      <w:r>
        <w:rPr>
          <w:sz w:val="28"/>
          <w:szCs w:val="28"/>
        </w:rPr>
        <w:t xml:space="preserve"> форме электронного документа);</w:t>
      </w:r>
    </w:p>
    <w:p w:rsidR="00570FA8" w:rsidRPr="00303F89" w:rsidRDefault="00570FA8" w:rsidP="00570FA8">
      <w:pPr>
        <w:pStyle w:val="ConsPlusNormal"/>
        <w:spacing w:line="360" w:lineRule="exact"/>
        <w:ind w:firstLine="709"/>
        <w:jc w:val="both"/>
      </w:pPr>
      <w:r w:rsidRPr="00303F89">
        <w:t>текст письменного (в том числе в форме электронного документа) заявления не поддается прочтению</w:t>
      </w:r>
      <w:r>
        <w:t>.</w:t>
      </w:r>
    </w:p>
    <w:p w:rsidR="008E7EC3" w:rsidRPr="00F90C3B" w:rsidRDefault="008E7EC3" w:rsidP="00E53799">
      <w:pPr>
        <w:pStyle w:val="31"/>
        <w:tabs>
          <w:tab w:val="left" w:pos="3906"/>
        </w:tabs>
        <w:spacing w:after="0" w:line="276" w:lineRule="auto"/>
        <w:ind w:left="0" w:firstLine="709"/>
        <w:rPr>
          <w:sz w:val="28"/>
          <w:szCs w:val="28"/>
        </w:rPr>
      </w:pPr>
    </w:p>
    <w:p w:rsidR="008E7EC3" w:rsidRPr="00D2449F" w:rsidRDefault="00F81883" w:rsidP="00E53799">
      <w:pPr>
        <w:tabs>
          <w:tab w:val="left" w:pos="390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70FA8">
        <w:rPr>
          <w:b/>
          <w:sz w:val="28"/>
          <w:szCs w:val="28"/>
        </w:rPr>
        <w:t>8</w:t>
      </w:r>
      <w:r w:rsidR="008E7EC3" w:rsidRPr="00D2449F">
        <w:rPr>
          <w:b/>
          <w:sz w:val="28"/>
          <w:szCs w:val="28"/>
        </w:rPr>
        <w:t>.</w:t>
      </w:r>
      <w:r w:rsidR="00C462A8">
        <w:rPr>
          <w:b/>
          <w:sz w:val="28"/>
          <w:szCs w:val="28"/>
        </w:rPr>
        <w:t xml:space="preserve"> </w:t>
      </w:r>
      <w:r w:rsidR="008E7EC3" w:rsidRPr="00D2449F">
        <w:rPr>
          <w:b/>
          <w:sz w:val="28"/>
          <w:szCs w:val="28"/>
        </w:rPr>
        <w:t>Перечень оснований дл</w:t>
      </w:r>
      <w:r w:rsidR="002F4E97">
        <w:rPr>
          <w:b/>
          <w:sz w:val="28"/>
          <w:szCs w:val="28"/>
        </w:rPr>
        <w:t>я отказа в предоставлении муниципальной</w:t>
      </w:r>
      <w:r w:rsidR="008E7EC3" w:rsidRPr="00D2449F">
        <w:rPr>
          <w:b/>
          <w:sz w:val="28"/>
          <w:szCs w:val="28"/>
        </w:rPr>
        <w:t xml:space="preserve"> услуги</w:t>
      </w:r>
    </w:p>
    <w:p w:rsidR="008E7EC3" w:rsidRPr="000E6402" w:rsidRDefault="00570FA8" w:rsidP="00E53799">
      <w:pPr>
        <w:tabs>
          <w:tab w:val="left" w:pos="390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570FA8" w:rsidRPr="00570FA8" w:rsidRDefault="00570FA8" w:rsidP="00570FA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70FA8">
        <w:rPr>
          <w:rFonts w:eastAsiaTheme="minorHAnsi"/>
          <w:bCs/>
          <w:sz w:val="28"/>
          <w:szCs w:val="28"/>
          <w:lang w:eastAsia="en-US"/>
        </w:rPr>
        <w:t>несоответствие кандидатов на присвоение Квалификационным требованиям;</w:t>
      </w:r>
    </w:p>
    <w:p w:rsidR="00570FA8" w:rsidRPr="00570FA8" w:rsidRDefault="00570FA8" w:rsidP="00570FA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70FA8">
        <w:rPr>
          <w:rFonts w:eastAsiaTheme="minorHAnsi"/>
          <w:bCs/>
          <w:sz w:val="28"/>
          <w:szCs w:val="28"/>
          <w:lang w:eastAsia="en-US"/>
        </w:rPr>
        <w:t xml:space="preserve">нарушение </w:t>
      </w:r>
      <w:r w:rsidR="00E8680D">
        <w:rPr>
          <w:rFonts w:eastAsiaTheme="minorHAnsi"/>
          <w:bCs/>
          <w:sz w:val="28"/>
          <w:szCs w:val="28"/>
          <w:lang w:eastAsia="en-US"/>
        </w:rPr>
        <w:t>заявителем</w:t>
      </w:r>
      <w:r w:rsidRPr="00570FA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четырехмесячного </w:t>
      </w:r>
      <w:r w:rsidRPr="00570FA8">
        <w:rPr>
          <w:rFonts w:eastAsiaTheme="minorHAnsi"/>
          <w:bCs/>
          <w:sz w:val="28"/>
          <w:szCs w:val="28"/>
          <w:lang w:eastAsia="en-US"/>
        </w:rPr>
        <w:t>срока подачи Представления и документов</w:t>
      </w:r>
      <w:r>
        <w:rPr>
          <w:rFonts w:eastAsiaTheme="minorHAnsi"/>
          <w:sz w:val="28"/>
          <w:szCs w:val="28"/>
          <w:lang w:eastAsia="en-US"/>
        </w:rPr>
        <w:t xml:space="preserve"> со дня выполнения Квалификационных требований;</w:t>
      </w:r>
    </w:p>
    <w:p w:rsidR="00570FA8" w:rsidRDefault="00570FA8" w:rsidP="00570F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0FA8">
        <w:rPr>
          <w:rFonts w:eastAsiaTheme="minorHAnsi"/>
          <w:bCs/>
          <w:sz w:val="28"/>
          <w:szCs w:val="28"/>
          <w:lang w:eastAsia="en-US"/>
        </w:rPr>
        <w:t xml:space="preserve">нарушение </w:t>
      </w:r>
      <w:r w:rsidR="00E8680D">
        <w:rPr>
          <w:rFonts w:eastAsiaTheme="minorHAnsi"/>
          <w:bCs/>
          <w:sz w:val="28"/>
          <w:szCs w:val="28"/>
          <w:lang w:eastAsia="en-US"/>
        </w:rPr>
        <w:t>заявителем</w:t>
      </w:r>
      <w:r w:rsidRPr="00570FA8">
        <w:rPr>
          <w:rFonts w:eastAsiaTheme="minorHAnsi"/>
          <w:bCs/>
          <w:sz w:val="28"/>
          <w:szCs w:val="28"/>
          <w:lang w:eastAsia="en-US"/>
        </w:rPr>
        <w:t xml:space="preserve"> срока устранения несоответствий в Представлении и документах, послуживших причиной возврата, предусмотренного</w:t>
      </w:r>
      <w:r>
        <w:rPr>
          <w:rFonts w:eastAsiaTheme="minorHAnsi"/>
          <w:bCs/>
          <w:sz w:val="28"/>
          <w:szCs w:val="28"/>
          <w:lang w:eastAsia="en-US"/>
        </w:rPr>
        <w:t xml:space="preserve"> пунктом 16 </w:t>
      </w:r>
      <w:r>
        <w:rPr>
          <w:rFonts w:eastAsiaTheme="minorHAnsi"/>
          <w:sz w:val="28"/>
          <w:szCs w:val="28"/>
          <w:lang w:eastAsia="en-US"/>
        </w:rPr>
        <w:t>Приказа Минспорта России от 30.09.2015 № 913 «Об утверждении Положения о спортивных судьях».</w:t>
      </w:r>
    </w:p>
    <w:p w:rsidR="008E7EC3" w:rsidRPr="00D2449F" w:rsidRDefault="008E7EC3" w:rsidP="00570FA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8E7EC3" w:rsidRPr="00D2449F" w:rsidRDefault="00F81883" w:rsidP="00E53799">
      <w:pPr>
        <w:pStyle w:val="31"/>
        <w:tabs>
          <w:tab w:val="left" w:pos="3906"/>
        </w:tabs>
        <w:spacing w:after="0" w:line="276" w:lineRule="auto"/>
        <w:ind w:left="0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570FA8">
        <w:rPr>
          <w:b/>
          <w:color w:val="000000"/>
          <w:sz w:val="28"/>
          <w:szCs w:val="28"/>
        </w:rPr>
        <w:t>9</w:t>
      </w:r>
      <w:r w:rsidR="008E7EC3" w:rsidRPr="00D2449F">
        <w:rPr>
          <w:b/>
          <w:color w:val="000000"/>
          <w:sz w:val="28"/>
          <w:szCs w:val="28"/>
        </w:rPr>
        <w:t>. Порядок, размер и основания взимания платы за предостав</w:t>
      </w:r>
      <w:r w:rsidR="002F4E97">
        <w:rPr>
          <w:b/>
          <w:color w:val="000000"/>
          <w:sz w:val="28"/>
          <w:szCs w:val="28"/>
        </w:rPr>
        <w:t>ление муниципальной</w:t>
      </w:r>
      <w:r w:rsidR="008E7EC3" w:rsidRPr="00D2449F">
        <w:rPr>
          <w:b/>
          <w:color w:val="000000"/>
          <w:sz w:val="28"/>
          <w:szCs w:val="28"/>
        </w:rPr>
        <w:t xml:space="preserve"> услуги</w:t>
      </w:r>
    </w:p>
    <w:p w:rsidR="008E7EC3" w:rsidRPr="000E6402" w:rsidRDefault="008E7EC3" w:rsidP="00E53799">
      <w:pPr>
        <w:pStyle w:val="31"/>
        <w:tabs>
          <w:tab w:val="left" w:pos="3906"/>
        </w:tabs>
        <w:spacing w:after="0" w:line="276" w:lineRule="auto"/>
        <w:ind w:left="0" w:firstLine="709"/>
        <w:rPr>
          <w:color w:val="000000"/>
          <w:sz w:val="28"/>
          <w:szCs w:val="28"/>
        </w:rPr>
      </w:pPr>
    </w:p>
    <w:p w:rsidR="008E7EC3" w:rsidRPr="00F90C3B" w:rsidRDefault="002F4E97" w:rsidP="00E53799">
      <w:pPr>
        <w:pStyle w:val="31"/>
        <w:tabs>
          <w:tab w:val="left" w:pos="3906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Муниципальная</w:t>
      </w:r>
      <w:r w:rsidR="008E7EC3" w:rsidRPr="00F90C3B">
        <w:rPr>
          <w:color w:val="000000"/>
          <w:sz w:val="28"/>
          <w:szCs w:val="28"/>
        </w:rPr>
        <w:t xml:space="preserve"> услуга предоставляется</w:t>
      </w:r>
      <w:r w:rsidR="008E7EC3" w:rsidRPr="00F90C3B">
        <w:rPr>
          <w:sz w:val="28"/>
          <w:szCs w:val="28"/>
        </w:rPr>
        <w:t xml:space="preserve"> бесплатно.</w:t>
      </w:r>
    </w:p>
    <w:p w:rsidR="00570FA8" w:rsidRPr="00570FA8" w:rsidRDefault="00570FA8" w:rsidP="00570FA8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570FA8">
        <w:rPr>
          <w:b/>
          <w:bCs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70FA8" w:rsidRPr="00303F89" w:rsidRDefault="00570FA8" w:rsidP="00570FA8">
      <w:pPr>
        <w:pStyle w:val="ConsPlusNormal"/>
        <w:spacing w:line="360" w:lineRule="exact"/>
        <w:ind w:firstLine="709"/>
        <w:jc w:val="both"/>
      </w:pPr>
      <w:r w:rsidRPr="00303F89"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570FA8" w:rsidRPr="00570FA8" w:rsidRDefault="00570FA8" w:rsidP="00570FA8">
      <w:pPr>
        <w:pStyle w:val="ConsPlusNormal"/>
        <w:spacing w:line="360" w:lineRule="exact"/>
        <w:ind w:firstLine="709"/>
        <w:jc w:val="both"/>
        <w:rPr>
          <w:b/>
          <w:bCs/>
        </w:rPr>
      </w:pPr>
      <w:r w:rsidRPr="00570FA8">
        <w:rPr>
          <w:b/>
          <w:bCs/>
        </w:rPr>
        <w:t>2.11. Срок и порядок регистрации запроса о предоставлении муниципальной услуги.</w:t>
      </w:r>
    </w:p>
    <w:p w:rsidR="00570FA8" w:rsidRPr="00303F89" w:rsidRDefault="00570FA8" w:rsidP="00570FA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303F89">
        <w:rPr>
          <w:sz w:val="28"/>
          <w:szCs w:val="28"/>
        </w:rPr>
        <w:t>.1. Заявление, выраженное в письменной форме</w:t>
      </w:r>
      <w:r w:rsidR="00E8680D">
        <w:rPr>
          <w:sz w:val="28"/>
          <w:szCs w:val="28"/>
        </w:rPr>
        <w:t>,</w:t>
      </w:r>
      <w:r w:rsidRPr="00303F89">
        <w:rPr>
          <w:sz w:val="28"/>
          <w:szCs w:val="28"/>
        </w:rPr>
        <w:t xml:space="preserve"> регистрируется в установленном поряд</w:t>
      </w:r>
      <w:r>
        <w:rPr>
          <w:sz w:val="28"/>
          <w:szCs w:val="28"/>
        </w:rPr>
        <w:t>ке, в день обращения заявителя.</w:t>
      </w:r>
    </w:p>
    <w:p w:rsidR="00570FA8" w:rsidRPr="00303F89" w:rsidRDefault="00570FA8" w:rsidP="00570FA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303F89">
        <w:rPr>
          <w:sz w:val="28"/>
          <w:szCs w:val="28"/>
        </w:rPr>
        <w:t xml:space="preserve">.2. Заявление, поступившее посредством почтовой или электронной связи, в том числе через официальный сайт </w:t>
      </w:r>
      <w:hyperlink r:id="rId13" w:history="1">
        <w:r w:rsidRPr="00D25701">
          <w:rPr>
            <w:rStyle w:val="af5"/>
            <w:sz w:val="28"/>
            <w:szCs w:val="28"/>
            <w:lang w:val="en-US"/>
          </w:rPr>
          <w:t>tuzha</w:t>
        </w:r>
        <w:r w:rsidRPr="00D25701">
          <w:rPr>
            <w:rStyle w:val="af5"/>
            <w:sz w:val="28"/>
            <w:szCs w:val="28"/>
          </w:rPr>
          <w:t>.ru</w:t>
        </w:r>
      </w:hyperlink>
      <w:r w:rsidRPr="00D25701">
        <w:rPr>
          <w:sz w:val="28"/>
          <w:szCs w:val="28"/>
        </w:rPr>
        <w:t xml:space="preserve">, </w:t>
      </w:r>
      <w:r w:rsidRPr="00303F89">
        <w:rPr>
          <w:sz w:val="28"/>
          <w:szCs w:val="28"/>
        </w:rPr>
        <w:t xml:space="preserve">Региональный портал, Единый портал подлежит обязательной регистрации в течение </w:t>
      </w:r>
      <w:r w:rsidR="00E8680D">
        <w:rPr>
          <w:sz w:val="28"/>
          <w:szCs w:val="28"/>
        </w:rPr>
        <w:t xml:space="preserve">1 рабочего дня </w:t>
      </w:r>
      <w:r w:rsidRPr="00303F89">
        <w:rPr>
          <w:sz w:val="28"/>
          <w:szCs w:val="28"/>
        </w:rPr>
        <w:t>с момента п</w:t>
      </w:r>
      <w:r>
        <w:rPr>
          <w:sz w:val="28"/>
          <w:szCs w:val="28"/>
        </w:rPr>
        <w:t>оступления его в администрацию района.</w:t>
      </w:r>
    </w:p>
    <w:p w:rsidR="00570FA8" w:rsidRPr="00303F89" w:rsidRDefault="00570FA8" w:rsidP="00570FA8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570FA8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2</w:t>
      </w:r>
      <w:r w:rsidRPr="00570FA8">
        <w:rPr>
          <w:b/>
          <w:bCs/>
          <w:sz w:val="28"/>
          <w:szCs w:val="28"/>
        </w:rPr>
        <w:t>. Требования к помещениям предоставления муниципальной услуги.</w:t>
      </w:r>
    </w:p>
    <w:p w:rsidR="00570FA8" w:rsidRPr="00303F89" w:rsidRDefault="00570FA8" w:rsidP="00570FA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303F89">
        <w:rPr>
          <w:sz w:val="28"/>
          <w:szCs w:val="28"/>
        </w:rPr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570FA8" w:rsidRPr="00303F89" w:rsidRDefault="00570FA8" w:rsidP="00570FA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303F89">
        <w:rPr>
          <w:sz w:val="28"/>
          <w:szCs w:val="28"/>
        </w:rPr>
        <w:t>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570FA8" w:rsidRPr="00303F89" w:rsidRDefault="00570FA8" w:rsidP="00570FA8">
      <w:pPr>
        <w:pStyle w:val="ConsPlusNormal"/>
        <w:spacing w:line="360" w:lineRule="exact"/>
        <w:ind w:firstLine="709"/>
        <w:jc w:val="both"/>
      </w:pPr>
      <w:r w:rsidRPr="00303F89">
        <w:t>2.1</w:t>
      </w:r>
      <w:r>
        <w:t>2</w:t>
      </w:r>
      <w:r w:rsidRPr="00303F89">
        <w:t>.3. Места для информирования должны быть оборудованы информационными стендами, содержащими следующую информацию:</w:t>
      </w:r>
      <w:r w:rsidRPr="00303F89">
        <w:rPr>
          <w:bCs/>
          <w:i/>
          <w:iCs/>
        </w:rPr>
        <w:t xml:space="preserve"> </w:t>
      </w:r>
    </w:p>
    <w:p w:rsidR="00570FA8" w:rsidRPr="00570FA8" w:rsidRDefault="00570FA8" w:rsidP="00570FA8">
      <w:pPr>
        <w:pStyle w:val="13"/>
        <w:spacing w:line="240" w:lineRule="auto"/>
        <w:ind w:firstLine="709"/>
        <w:rPr>
          <w:color w:val="000000" w:themeColor="text1"/>
        </w:rPr>
      </w:pPr>
      <w:r w:rsidRPr="00570FA8">
        <w:rPr>
          <w:color w:val="000000" w:themeColor="text1"/>
        </w:rPr>
        <w:t xml:space="preserve">график работы (часы приема), контактные телефоны (телефон для справок), электронный адрес официального сайта </w:t>
      </w:r>
      <w:hyperlink r:id="rId14" w:history="1">
        <w:r w:rsidRPr="00570FA8">
          <w:rPr>
            <w:rStyle w:val="af5"/>
            <w:color w:val="000000" w:themeColor="text1"/>
            <w:lang w:val="en-US"/>
          </w:rPr>
          <w:t>tuzha</w:t>
        </w:r>
        <w:r w:rsidRPr="00570FA8">
          <w:rPr>
            <w:rStyle w:val="af5"/>
            <w:color w:val="000000" w:themeColor="text1"/>
          </w:rPr>
          <w:t>.ru</w:t>
        </w:r>
      </w:hyperlink>
      <w:r w:rsidRPr="00570FA8">
        <w:rPr>
          <w:color w:val="000000" w:themeColor="text1"/>
        </w:rPr>
        <w:t>.</w:t>
      </w:r>
    </w:p>
    <w:p w:rsidR="00570FA8" w:rsidRPr="00570FA8" w:rsidRDefault="00570FA8" w:rsidP="00570FA8">
      <w:pPr>
        <w:pStyle w:val="13"/>
        <w:spacing w:line="240" w:lineRule="auto"/>
        <w:ind w:firstLine="709"/>
        <w:rPr>
          <w:color w:val="000000" w:themeColor="text1"/>
        </w:rPr>
      </w:pPr>
      <w:r w:rsidRPr="00570FA8">
        <w:rPr>
          <w:color w:val="000000" w:themeColor="text1"/>
        </w:rPr>
        <w:t>административный регламент предоставления муниципальной услуги (в текстовом виде);</w:t>
      </w:r>
    </w:p>
    <w:p w:rsidR="00570FA8" w:rsidRPr="00570FA8" w:rsidRDefault="00570FA8" w:rsidP="00570FA8">
      <w:pPr>
        <w:pStyle w:val="af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FA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570FA8" w:rsidRPr="00570FA8" w:rsidRDefault="00570FA8" w:rsidP="00570FA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570FA8">
        <w:rPr>
          <w:color w:val="000000" w:themeColor="text1"/>
          <w:sz w:val="28"/>
          <w:szCs w:val="28"/>
        </w:rPr>
        <w:t>основания для отказа в предоставлении муниципальной услуги;</w:t>
      </w:r>
    </w:p>
    <w:p w:rsidR="00570FA8" w:rsidRPr="00303F89" w:rsidRDefault="00570FA8" w:rsidP="00570FA8">
      <w:pPr>
        <w:pStyle w:val="13"/>
        <w:spacing w:line="240" w:lineRule="auto"/>
        <w:ind w:firstLine="709"/>
      </w:pPr>
      <w:r w:rsidRPr="00570FA8">
        <w:rPr>
          <w:color w:val="000000" w:themeColor="text1"/>
        </w:rPr>
        <w:t>порядок обжалования решений, действий</w:t>
      </w:r>
      <w:r w:rsidRPr="00303F89">
        <w:t xml:space="preserve"> (бездействия) органов, предоставляющих муниципальную услугу, их должностных лиц;</w:t>
      </w:r>
    </w:p>
    <w:p w:rsidR="00570FA8" w:rsidRPr="00303F89" w:rsidRDefault="00570FA8" w:rsidP="00570FA8">
      <w:pPr>
        <w:pStyle w:val="13"/>
        <w:spacing w:line="360" w:lineRule="exact"/>
        <w:ind w:firstLine="709"/>
      </w:pPr>
      <w:r w:rsidRPr="00303F89">
        <w:t>перечень нормативных правовых актов, регулирующих предоставление муниципальной услуги.</w:t>
      </w:r>
    </w:p>
    <w:p w:rsidR="00570FA8" w:rsidRPr="00303F89" w:rsidRDefault="00570FA8" w:rsidP="00570FA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303F89">
        <w:rPr>
          <w:sz w:val="28"/>
          <w:szCs w:val="28"/>
        </w:rPr>
        <w:t>.4. Кабинеты (кабинки) приема граждан должны быть оборудованы информационными табличками с указанием:</w:t>
      </w:r>
    </w:p>
    <w:p w:rsidR="00570FA8" w:rsidRPr="00303F89" w:rsidRDefault="00570FA8" w:rsidP="00570FA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номера кабинета (кабинки);</w:t>
      </w:r>
    </w:p>
    <w:p w:rsidR="00570FA8" w:rsidRPr="00303F89" w:rsidRDefault="00570FA8" w:rsidP="00570FA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фамилии, имени и отчества должностного лица, осуществляющего прием заявителей;</w:t>
      </w:r>
    </w:p>
    <w:p w:rsidR="00570FA8" w:rsidRPr="00303F89" w:rsidRDefault="00570FA8" w:rsidP="00570FA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дней и часов приема, времени перерыва на обед.</w:t>
      </w:r>
    </w:p>
    <w:p w:rsidR="00570FA8" w:rsidRPr="00303F89" w:rsidRDefault="00570FA8" w:rsidP="00570FA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303F89">
        <w:rPr>
          <w:sz w:val="28"/>
          <w:szCs w:val="28"/>
        </w:rPr>
        <w:t xml:space="preserve">.5. Каждое рабочее место должностного лица администрации </w:t>
      </w:r>
      <w:r>
        <w:rPr>
          <w:sz w:val="28"/>
          <w:szCs w:val="28"/>
        </w:rPr>
        <w:t xml:space="preserve">района </w:t>
      </w:r>
      <w:r w:rsidRPr="00303F89">
        <w:rPr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570FA8" w:rsidRPr="00303F89" w:rsidRDefault="00570FA8" w:rsidP="00570FA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303F89">
        <w:rPr>
          <w:sz w:val="28"/>
          <w:szCs w:val="28"/>
        </w:rPr>
        <w:t xml:space="preserve">.6. 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303F89">
        <w:rPr>
          <w:sz w:val="28"/>
          <w:szCs w:val="28"/>
        </w:rPr>
        <w:br/>
        <w:t>№ 181-ФЗ «О социальной защите инвалидов в Российской Федерации», и другими законодательными и иными нормативными правовыми актами.</w:t>
      </w:r>
    </w:p>
    <w:p w:rsidR="00570FA8" w:rsidRPr="00D171B6" w:rsidRDefault="00570FA8" w:rsidP="00570FA8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D171B6">
        <w:rPr>
          <w:b/>
          <w:bCs/>
          <w:sz w:val="28"/>
          <w:szCs w:val="28"/>
        </w:rPr>
        <w:t>2.1</w:t>
      </w:r>
      <w:r w:rsidR="00D171B6" w:rsidRPr="00D171B6">
        <w:rPr>
          <w:b/>
          <w:bCs/>
          <w:sz w:val="28"/>
          <w:szCs w:val="28"/>
        </w:rPr>
        <w:t>3</w:t>
      </w:r>
      <w:r w:rsidRPr="00D171B6">
        <w:rPr>
          <w:b/>
          <w:bCs/>
          <w:sz w:val="28"/>
          <w:szCs w:val="28"/>
        </w:rPr>
        <w:t>. Показатели доступности и качества муниципальной услуги.</w:t>
      </w:r>
    </w:p>
    <w:p w:rsidR="00570FA8" w:rsidRPr="00303F89" w:rsidRDefault="00570FA8" w:rsidP="00570FA8">
      <w:pPr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2.1</w:t>
      </w:r>
      <w:r w:rsidR="00D171B6">
        <w:rPr>
          <w:sz w:val="28"/>
          <w:szCs w:val="28"/>
        </w:rPr>
        <w:t>3</w:t>
      </w:r>
      <w:r w:rsidRPr="00303F89">
        <w:rPr>
          <w:sz w:val="28"/>
          <w:szCs w:val="28"/>
        </w:rPr>
        <w:t>.1. Показателем доступности муниципальной услуги является:</w:t>
      </w:r>
    </w:p>
    <w:p w:rsidR="00570FA8" w:rsidRPr="00303F89" w:rsidRDefault="00570FA8" w:rsidP="00570FA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570FA8" w:rsidRPr="00303F89" w:rsidRDefault="00570FA8" w:rsidP="00570FA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570FA8" w:rsidRPr="00303F89" w:rsidRDefault="00570FA8" w:rsidP="00570FA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или Регионального портала.</w:t>
      </w:r>
    </w:p>
    <w:p w:rsidR="00570FA8" w:rsidRPr="00303F89" w:rsidRDefault="00570FA8" w:rsidP="00570FA8">
      <w:pPr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2.1</w:t>
      </w:r>
      <w:r w:rsidR="00D171B6">
        <w:rPr>
          <w:sz w:val="28"/>
          <w:szCs w:val="28"/>
        </w:rPr>
        <w:t>3</w:t>
      </w:r>
      <w:r w:rsidRPr="00303F89">
        <w:rPr>
          <w:sz w:val="28"/>
          <w:szCs w:val="28"/>
        </w:rPr>
        <w:t>.2. Показателями качества муниципальной услуги является:</w:t>
      </w:r>
    </w:p>
    <w:p w:rsidR="00570FA8" w:rsidRPr="00303F89" w:rsidRDefault="00570FA8" w:rsidP="00570FA8">
      <w:pPr>
        <w:spacing w:line="360" w:lineRule="exact"/>
        <w:ind w:firstLine="709"/>
        <w:rPr>
          <w:sz w:val="28"/>
          <w:szCs w:val="28"/>
        </w:rPr>
      </w:pPr>
      <w:r w:rsidRPr="00303F89">
        <w:rPr>
          <w:sz w:val="28"/>
          <w:szCs w:val="28"/>
        </w:rPr>
        <w:t>соблюдение срока предоставления муниципальной услуги;</w:t>
      </w:r>
    </w:p>
    <w:p w:rsidR="00570FA8" w:rsidRPr="00303F89" w:rsidRDefault="00570FA8" w:rsidP="00570FA8">
      <w:pPr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органов, предоставляющих муниципальную услугу, их должностных лиц, принятые или осуществленные при предо</w:t>
      </w:r>
      <w:r>
        <w:rPr>
          <w:sz w:val="28"/>
          <w:szCs w:val="28"/>
        </w:rPr>
        <w:t>ставлении муниципальной услуги.</w:t>
      </w:r>
    </w:p>
    <w:p w:rsidR="00570FA8" w:rsidRPr="00D171B6" w:rsidRDefault="00570FA8" w:rsidP="00570FA8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D171B6">
        <w:rPr>
          <w:b/>
          <w:bCs/>
          <w:sz w:val="28"/>
          <w:szCs w:val="28"/>
        </w:rPr>
        <w:t>2.1</w:t>
      </w:r>
      <w:r w:rsidR="00D171B6" w:rsidRPr="00D171B6">
        <w:rPr>
          <w:b/>
          <w:bCs/>
          <w:sz w:val="28"/>
          <w:szCs w:val="28"/>
        </w:rPr>
        <w:t>4</w:t>
      </w:r>
      <w:r w:rsidRPr="00D171B6">
        <w:rPr>
          <w:b/>
          <w:bCs/>
          <w:sz w:val="28"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центре.</w:t>
      </w:r>
    </w:p>
    <w:p w:rsidR="00570FA8" w:rsidRPr="00303F89" w:rsidRDefault="00570FA8" w:rsidP="00570FA8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sz w:val="28"/>
          <w:szCs w:val="28"/>
        </w:rPr>
      </w:pPr>
      <w:r w:rsidRPr="00303F89">
        <w:rPr>
          <w:sz w:val="28"/>
          <w:szCs w:val="28"/>
        </w:rPr>
        <w:t>2.1</w:t>
      </w:r>
      <w:r w:rsidR="00D171B6">
        <w:rPr>
          <w:sz w:val="28"/>
          <w:szCs w:val="28"/>
        </w:rPr>
        <w:t>4</w:t>
      </w:r>
      <w:r w:rsidRPr="00303F89">
        <w:rPr>
          <w:sz w:val="28"/>
          <w:szCs w:val="28"/>
        </w:rPr>
        <w:t>.1. Особенности предоставления муниципальной услуги в электронной форме:</w:t>
      </w:r>
    </w:p>
    <w:p w:rsidR="00570FA8" w:rsidRPr="00303F89" w:rsidRDefault="00570FA8" w:rsidP="00570FA8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sz w:val="28"/>
          <w:szCs w:val="28"/>
        </w:rPr>
      </w:pPr>
      <w:r w:rsidRPr="00303F89">
        <w:rPr>
          <w:sz w:val="28"/>
          <w:szCs w:val="28"/>
        </w:rPr>
        <w:t>получение информации о предоставляемой муниципальной услуге в сети Интернет, в том числе в Едином портале, Региональном портале.</w:t>
      </w:r>
    </w:p>
    <w:p w:rsidR="00570FA8" w:rsidRPr="00303F89" w:rsidRDefault="00570FA8" w:rsidP="00570FA8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sz w:val="28"/>
          <w:szCs w:val="28"/>
        </w:rPr>
      </w:pPr>
      <w:r w:rsidRPr="00303F89">
        <w:rPr>
          <w:sz w:val="28"/>
          <w:szCs w:val="28"/>
        </w:rPr>
        <w:t xml:space="preserve"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</w:t>
      </w:r>
      <w:hyperlink r:id="rId15" w:history="1">
        <w:r w:rsidRPr="00D25701">
          <w:rPr>
            <w:rStyle w:val="af5"/>
            <w:sz w:val="28"/>
            <w:szCs w:val="28"/>
            <w:lang w:val="en-US"/>
          </w:rPr>
          <w:t>tuzha</w:t>
        </w:r>
        <w:r w:rsidRPr="00D25701">
          <w:rPr>
            <w:rStyle w:val="af5"/>
            <w:sz w:val="28"/>
            <w:szCs w:val="28"/>
          </w:rPr>
          <w:t>.ru</w:t>
        </w:r>
      </w:hyperlink>
      <w:r w:rsidRPr="00303F89">
        <w:rPr>
          <w:sz w:val="28"/>
          <w:szCs w:val="28"/>
        </w:rPr>
        <w:t>, в Едином портале, Региональном портале;</w:t>
      </w:r>
    </w:p>
    <w:p w:rsidR="00570FA8" w:rsidRPr="00303F89" w:rsidRDefault="00570FA8" w:rsidP="00570FA8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sz w:val="28"/>
          <w:szCs w:val="28"/>
        </w:rPr>
      </w:pPr>
      <w:r w:rsidRPr="00303F89">
        <w:rPr>
          <w:sz w:val="28"/>
          <w:szCs w:val="28"/>
        </w:rPr>
        <w:t>представление заявления в электронной форме с использованием сети Интернет в Едином портале, Региональном портале через «Личный кабинет»;</w:t>
      </w:r>
    </w:p>
    <w:p w:rsidR="00570FA8" w:rsidRPr="00303F89" w:rsidRDefault="00570FA8" w:rsidP="00570FA8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sz w:val="28"/>
          <w:szCs w:val="28"/>
        </w:rPr>
      </w:pPr>
      <w:r w:rsidRPr="00303F89">
        <w:rPr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кабинет»;</w:t>
      </w:r>
    </w:p>
    <w:p w:rsidR="00570FA8" w:rsidRPr="00303F89" w:rsidRDefault="00570FA8" w:rsidP="00570FA8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sz w:val="28"/>
          <w:szCs w:val="28"/>
        </w:rPr>
      </w:pPr>
      <w:r w:rsidRPr="00303F89">
        <w:rPr>
          <w:sz w:val="28"/>
          <w:szCs w:val="28"/>
        </w:rPr>
        <w:t>получение результатов предоставления муниципальной услуги в электронном виде в Едином портале, Региональном портале через «Личный кабинет», если это не запрещено федеральным законом.</w:t>
      </w:r>
    </w:p>
    <w:p w:rsidR="00570FA8" w:rsidRPr="00303F89" w:rsidRDefault="00570FA8" w:rsidP="00D171B6">
      <w:pPr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2.1</w:t>
      </w:r>
      <w:r w:rsidR="00D171B6">
        <w:rPr>
          <w:sz w:val="28"/>
          <w:szCs w:val="28"/>
        </w:rPr>
        <w:t>4</w:t>
      </w:r>
      <w:r w:rsidRPr="00303F89">
        <w:rPr>
          <w:sz w:val="28"/>
          <w:szCs w:val="28"/>
        </w:rPr>
        <w:t>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органом, предо</w:t>
      </w:r>
      <w:r w:rsidR="00D171B6">
        <w:rPr>
          <w:sz w:val="28"/>
          <w:szCs w:val="28"/>
        </w:rPr>
        <w:t>ставляющим муниципальную услугу.</w:t>
      </w:r>
    </w:p>
    <w:p w:rsidR="008E7EC3" w:rsidRPr="00F90C3B" w:rsidRDefault="008E7EC3" w:rsidP="00E53799">
      <w:pPr>
        <w:pStyle w:val="ConsPlusTitle"/>
        <w:widowControl/>
        <w:tabs>
          <w:tab w:val="left" w:pos="3906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E7EC3" w:rsidRPr="00697A24" w:rsidRDefault="008E7EC3" w:rsidP="00E8680D">
      <w:pPr>
        <w:tabs>
          <w:tab w:val="left" w:pos="3906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697A24">
        <w:rPr>
          <w:b/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</w:t>
      </w:r>
    </w:p>
    <w:p w:rsidR="008E7EC3" w:rsidRPr="000E6402" w:rsidRDefault="008E7EC3" w:rsidP="00E53799">
      <w:pPr>
        <w:pStyle w:val="ConsPlusNormal"/>
        <w:tabs>
          <w:tab w:val="left" w:pos="3906"/>
        </w:tabs>
        <w:spacing w:line="276" w:lineRule="auto"/>
        <w:ind w:firstLine="709"/>
        <w:rPr>
          <w:color w:val="000000"/>
        </w:rPr>
      </w:pPr>
    </w:p>
    <w:p w:rsidR="008E7EC3" w:rsidRPr="00D171B6" w:rsidRDefault="008E7EC3" w:rsidP="00D171B6">
      <w:pPr>
        <w:tabs>
          <w:tab w:val="left" w:pos="1276"/>
        </w:tabs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D171B6">
        <w:rPr>
          <w:b/>
          <w:color w:val="000000"/>
          <w:sz w:val="28"/>
          <w:szCs w:val="28"/>
        </w:rPr>
        <w:t>Описание административных процедур, выполняемых в рамка</w:t>
      </w:r>
      <w:r w:rsidR="00F21FB2" w:rsidRPr="00D171B6">
        <w:rPr>
          <w:b/>
          <w:color w:val="000000"/>
          <w:sz w:val="28"/>
          <w:szCs w:val="28"/>
        </w:rPr>
        <w:t>х предоставления муниципальной</w:t>
      </w:r>
      <w:r w:rsidRPr="00D171B6">
        <w:rPr>
          <w:b/>
          <w:color w:val="000000"/>
          <w:sz w:val="28"/>
          <w:szCs w:val="28"/>
        </w:rPr>
        <w:t xml:space="preserve"> услуги</w:t>
      </w:r>
    </w:p>
    <w:p w:rsidR="008E7EC3" w:rsidRPr="000E6402" w:rsidRDefault="008E7EC3" w:rsidP="00E53799">
      <w:pPr>
        <w:pStyle w:val="ConsPlusNormal"/>
        <w:tabs>
          <w:tab w:val="left" w:pos="3906"/>
        </w:tabs>
        <w:spacing w:line="276" w:lineRule="auto"/>
        <w:ind w:firstLine="709"/>
        <w:jc w:val="both"/>
        <w:rPr>
          <w:color w:val="000000"/>
        </w:rPr>
      </w:pPr>
    </w:p>
    <w:p w:rsidR="00D171B6" w:rsidRP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Предоставление муниципальной услуги включает в себя следующие </w:t>
      </w:r>
      <w:r w:rsidRPr="00D171B6">
        <w:rPr>
          <w:rFonts w:eastAsiaTheme="minorHAnsi"/>
          <w:color w:val="000000" w:themeColor="text1"/>
          <w:sz w:val="28"/>
          <w:szCs w:val="28"/>
          <w:lang w:eastAsia="en-US"/>
        </w:rPr>
        <w:t>административные процедуры:</w:t>
      </w:r>
    </w:p>
    <w:p w:rsidR="00D171B6" w:rsidRP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171B6">
        <w:rPr>
          <w:rFonts w:eastAsiaTheme="minorHAnsi"/>
          <w:color w:val="000000" w:themeColor="text1"/>
          <w:sz w:val="28"/>
          <w:szCs w:val="28"/>
          <w:lang w:eastAsia="en-US"/>
        </w:rPr>
        <w:t>- прием и регистрация документов;</w:t>
      </w:r>
    </w:p>
    <w:p w:rsidR="00D171B6" w:rsidRP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171B6">
        <w:rPr>
          <w:rFonts w:eastAsiaTheme="minorHAnsi"/>
          <w:color w:val="000000" w:themeColor="text1"/>
          <w:sz w:val="28"/>
          <w:szCs w:val="28"/>
          <w:lang w:eastAsia="en-US"/>
        </w:rPr>
        <w:t>- рассмотрение представленных документов;</w:t>
      </w:r>
    </w:p>
    <w:p w:rsidR="00D171B6" w:rsidRP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171B6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принятие решения о присвоении или об отказе в присвоении соответствующей квалификационной категории спортивного судьи </w:t>
      </w:r>
      <w:r w:rsidR="00146D5C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D171B6">
        <w:rPr>
          <w:rFonts w:eastAsiaTheme="minorHAnsi"/>
          <w:color w:val="000000" w:themeColor="text1"/>
          <w:sz w:val="28"/>
          <w:szCs w:val="28"/>
          <w:lang w:eastAsia="en-US"/>
        </w:rPr>
        <w:t>спортивный судья третьей категории</w:t>
      </w:r>
      <w:r w:rsidR="00146D5C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D171B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146D5C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D171B6">
        <w:rPr>
          <w:rFonts w:eastAsiaTheme="minorHAnsi"/>
          <w:color w:val="000000" w:themeColor="text1"/>
          <w:sz w:val="28"/>
          <w:szCs w:val="28"/>
          <w:lang w:eastAsia="en-US"/>
        </w:rPr>
        <w:t>спортивный судья второй категории</w:t>
      </w:r>
      <w:r w:rsidR="00146D5C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D171B6">
        <w:rPr>
          <w:rFonts w:eastAsiaTheme="minorHAnsi"/>
          <w:color w:val="000000" w:themeColor="text1"/>
          <w:sz w:val="28"/>
          <w:szCs w:val="28"/>
          <w:lang w:eastAsia="en-US"/>
        </w:rPr>
        <w:t>".</w:t>
      </w: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71B6">
        <w:rPr>
          <w:rFonts w:eastAsiaTheme="minorHAnsi"/>
          <w:color w:val="000000" w:themeColor="text1"/>
          <w:sz w:val="28"/>
          <w:szCs w:val="28"/>
          <w:lang w:eastAsia="en-US"/>
        </w:rPr>
        <w:t>Блок-схема предоставления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муниципальной услуги представлена в приложении № 1.</w:t>
      </w: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6"/>
      <w:bookmarkEnd w:id="1"/>
      <w:r>
        <w:rPr>
          <w:rFonts w:eastAsiaTheme="minorHAnsi"/>
          <w:sz w:val="28"/>
          <w:szCs w:val="28"/>
          <w:lang w:eastAsia="en-US"/>
        </w:rPr>
        <w:t>3.2. Прием и регистрация документов.</w:t>
      </w:r>
    </w:p>
    <w:p w:rsidR="00D171B6" w:rsidRPr="00AE2A72" w:rsidRDefault="00D171B6" w:rsidP="00D171B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bookmarkStart w:id="2" w:name="Par13"/>
      <w:bookmarkEnd w:id="2"/>
      <w:r w:rsidRPr="00AE2A72">
        <w:rPr>
          <w:sz w:val="28"/>
          <w:szCs w:val="28"/>
        </w:rPr>
        <w:t>Заявители подают (направляют) документы непосредственно в администрацию района либо через многофункциональный центр (при его наличии).</w:t>
      </w:r>
    </w:p>
    <w:p w:rsidR="00D171B6" w:rsidRPr="00AE2A72" w:rsidRDefault="00D171B6" w:rsidP="00D171B6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AE2A72">
        <w:rPr>
          <w:sz w:val="28"/>
          <w:szCs w:val="28"/>
        </w:rPr>
        <w:t>Основанием для начала административной процедуры является поступление в администрацию района документов, указанных в пункте 2.6</w:t>
      </w:r>
      <w:r>
        <w:rPr>
          <w:sz w:val="28"/>
          <w:szCs w:val="28"/>
        </w:rPr>
        <w:t xml:space="preserve"> </w:t>
      </w:r>
      <w:r w:rsidRPr="00AE2A72">
        <w:rPr>
          <w:sz w:val="28"/>
          <w:szCs w:val="28"/>
        </w:rPr>
        <w:t>настоящего Административного регламента.</w:t>
      </w:r>
    </w:p>
    <w:p w:rsidR="00D171B6" w:rsidRPr="00AE2A72" w:rsidRDefault="00D171B6" w:rsidP="00D171B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E2A72">
        <w:rPr>
          <w:sz w:val="28"/>
          <w:szCs w:val="28"/>
        </w:rPr>
        <w:t>Специалист, ответственный за прием и регистрацию документов, регистрирует в установленном порядке поступившие документы и направляет поступившие документы специалисту, ответственному за предоставление муниципальной услуги.</w:t>
      </w:r>
    </w:p>
    <w:p w:rsidR="00D171B6" w:rsidRDefault="00D171B6" w:rsidP="00D171B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E2A72">
        <w:rPr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sz w:val="28"/>
          <w:szCs w:val="28"/>
        </w:rPr>
        <w:t>1</w:t>
      </w:r>
      <w:r w:rsidR="004F3292">
        <w:rPr>
          <w:sz w:val="28"/>
          <w:szCs w:val="28"/>
        </w:rPr>
        <w:t xml:space="preserve"> рабочий </w:t>
      </w:r>
      <w:r w:rsidRPr="00AE2A72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AE2A72">
        <w:rPr>
          <w:sz w:val="28"/>
          <w:szCs w:val="28"/>
        </w:rPr>
        <w:t xml:space="preserve"> со дня приема документов.</w:t>
      </w:r>
    </w:p>
    <w:p w:rsidR="00D171B6" w:rsidRPr="00AE2A72" w:rsidRDefault="00D171B6" w:rsidP="00D171B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 Рассмотрение документов</w:t>
      </w:r>
      <w:r w:rsidR="00146D5C">
        <w:rPr>
          <w:rFonts w:eastAsiaTheme="minorHAnsi"/>
          <w:sz w:val="28"/>
          <w:szCs w:val="28"/>
          <w:lang w:eastAsia="en-US"/>
        </w:rPr>
        <w:t>, подготовка проекта постановлени</w:t>
      </w:r>
      <w:r>
        <w:rPr>
          <w:rFonts w:eastAsiaTheme="minorHAnsi"/>
          <w:sz w:val="28"/>
          <w:szCs w:val="28"/>
          <w:lang w:eastAsia="en-US"/>
        </w:rPr>
        <w:t>я.</w:t>
      </w: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специалисту, ответственному за рассмотрение документов и подготовку проекта </w:t>
      </w:r>
      <w:r w:rsidR="00E8680D">
        <w:rPr>
          <w:rFonts w:eastAsiaTheme="minorHAnsi"/>
          <w:sz w:val="28"/>
          <w:szCs w:val="28"/>
          <w:lang w:eastAsia="en-US"/>
        </w:rPr>
        <w:t>постановления администрации района</w:t>
      </w:r>
      <w:r>
        <w:rPr>
          <w:rFonts w:eastAsiaTheme="minorHAnsi"/>
          <w:sz w:val="28"/>
          <w:szCs w:val="28"/>
          <w:lang w:eastAsia="en-US"/>
        </w:rPr>
        <w:t>, зарегистрированного документа.</w:t>
      </w:r>
    </w:p>
    <w:p w:rsidR="00D171B6" w:rsidRDefault="00146D5C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3.3.1. Специалист</w:t>
      </w:r>
      <w:r w:rsidR="00D171B6">
        <w:rPr>
          <w:rFonts w:eastAsiaTheme="minorHAnsi"/>
          <w:sz w:val="28"/>
          <w:szCs w:val="28"/>
          <w:lang w:eastAsia="en-US"/>
        </w:rPr>
        <w:t xml:space="preserve">, ответственный за рассмотрение документов и подготовку проекта </w:t>
      </w:r>
      <w:r>
        <w:rPr>
          <w:rFonts w:eastAsiaTheme="minorHAnsi"/>
          <w:sz w:val="28"/>
          <w:szCs w:val="28"/>
          <w:lang w:eastAsia="en-US"/>
        </w:rPr>
        <w:t>постановления</w:t>
      </w:r>
      <w:r w:rsidR="00D171B6">
        <w:rPr>
          <w:rFonts w:eastAsiaTheme="minorHAnsi"/>
          <w:sz w:val="28"/>
          <w:szCs w:val="28"/>
          <w:lang w:eastAsia="en-US"/>
        </w:rPr>
        <w:t>:</w:t>
      </w:r>
    </w:p>
    <w:p w:rsidR="00D171B6" w:rsidRPr="004F3292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3292">
        <w:rPr>
          <w:rFonts w:eastAsiaTheme="minorHAnsi"/>
          <w:color w:val="000000" w:themeColor="text1"/>
          <w:sz w:val="28"/>
          <w:szCs w:val="28"/>
          <w:lang w:eastAsia="en-US"/>
        </w:rPr>
        <w:t>3.3.1.1. Осуществляет проверку документов на наличие оснований для возврата документов, указанных в пункте 2.</w:t>
      </w:r>
      <w:r w:rsidR="00146D5C" w:rsidRPr="004F3292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Pr="004F329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171B6" w:rsidRPr="004F3292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3292">
        <w:rPr>
          <w:rFonts w:eastAsiaTheme="minorHAnsi"/>
          <w:color w:val="000000" w:themeColor="text1"/>
          <w:sz w:val="28"/>
          <w:szCs w:val="28"/>
          <w:lang w:eastAsia="en-US"/>
        </w:rPr>
        <w:t>3.3.1.2. В случае наличия оснований для возврата документов, указанных в пункте 2</w:t>
      </w:r>
      <w:r w:rsidR="00146D5C" w:rsidRPr="004F3292">
        <w:rPr>
          <w:rFonts w:eastAsiaTheme="minorHAnsi"/>
          <w:color w:val="000000" w:themeColor="text1"/>
          <w:sz w:val="28"/>
          <w:szCs w:val="28"/>
          <w:lang w:eastAsia="en-US"/>
        </w:rPr>
        <w:t>.7</w:t>
      </w:r>
      <w:r w:rsidRPr="004F329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в течение 10 рабочих дней со дня поступления документов в </w:t>
      </w:r>
      <w:r w:rsidR="00146D5C" w:rsidRPr="004F3292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администрацию района</w:t>
      </w:r>
      <w:r w:rsidRPr="004F329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возвращает их заявителю с указанием причин возврата.</w:t>
      </w:r>
    </w:p>
    <w:p w:rsidR="00D171B6" w:rsidRPr="004F3292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3292">
        <w:rPr>
          <w:rFonts w:eastAsiaTheme="minorHAnsi"/>
          <w:color w:val="000000" w:themeColor="text1"/>
          <w:sz w:val="28"/>
          <w:szCs w:val="28"/>
          <w:lang w:eastAsia="en-US"/>
        </w:rPr>
        <w:t xml:space="preserve">3.3.1.3. При отсутствии оснований для возврата документов, указанных в </w:t>
      </w:r>
      <w:hyperlink r:id="rId16" w:history="1">
        <w:r w:rsidR="00146D5C" w:rsidRPr="004F3292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</w:t>
        </w:r>
      </w:hyperlink>
      <w:r w:rsidR="00146D5C" w:rsidRPr="004F3292">
        <w:rPr>
          <w:rFonts w:eastAsiaTheme="minorHAnsi"/>
          <w:color w:val="000000" w:themeColor="text1"/>
          <w:sz w:val="28"/>
          <w:szCs w:val="28"/>
          <w:lang w:eastAsia="en-US"/>
        </w:rPr>
        <w:t xml:space="preserve"> 2.7</w:t>
      </w:r>
      <w:r w:rsidRPr="004F329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осуществляет проверку документов на наличие оснований для отказа в предоставлении муниципальной услуги, указанных в </w:t>
      </w:r>
      <w:hyperlink r:id="rId17" w:history="1">
        <w:r w:rsidRPr="004F3292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2.</w:t>
        </w:r>
        <w:r w:rsidR="00146D5C" w:rsidRPr="004F3292">
          <w:rPr>
            <w:rFonts w:eastAsiaTheme="minorHAnsi"/>
            <w:color w:val="000000" w:themeColor="text1"/>
            <w:sz w:val="28"/>
            <w:szCs w:val="28"/>
            <w:lang w:eastAsia="en-US"/>
          </w:rPr>
          <w:t>8</w:t>
        </w:r>
      </w:hyperlink>
      <w:r w:rsidRPr="004F329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171B6" w:rsidRPr="004F3292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3292">
        <w:rPr>
          <w:rFonts w:eastAsiaTheme="minorHAnsi"/>
          <w:color w:val="000000" w:themeColor="text1"/>
          <w:sz w:val="28"/>
          <w:szCs w:val="28"/>
          <w:lang w:eastAsia="en-US"/>
        </w:rPr>
        <w:t xml:space="preserve">3.3.1.4. При наличии оснований для отказа в предоставлении муниципальной услуги, указанных в </w:t>
      </w:r>
      <w:hyperlink r:id="rId18" w:history="1">
        <w:r w:rsidRPr="004F3292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2.</w:t>
        </w:r>
        <w:r w:rsidR="00146D5C" w:rsidRPr="004F3292">
          <w:rPr>
            <w:rFonts w:eastAsiaTheme="minorHAnsi"/>
            <w:color w:val="000000" w:themeColor="text1"/>
            <w:sz w:val="28"/>
            <w:szCs w:val="28"/>
            <w:lang w:eastAsia="en-US"/>
          </w:rPr>
          <w:t>8</w:t>
        </w:r>
      </w:hyperlink>
      <w:r w:rsidRPr="004F329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готовит уведомление об отказе в присвоении соответствующей квалификационной категории спортивного судьи </w:t>
      </w:r>
      <w:r w:rsidR="00146D5C" w:rsidRPr="004F3292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4F3292">
        <w:rPr>
          <w:rFonts w:eastAsiaTheme="minorHAnsi"/>
          <w:color w:val="000000" w:themeColor="text1"/>
          <w:sz w:val="28"/>
          <w:szCs w:val="28"/>
          <w:lang w:eastAsia="en-US"/>
        </w:rPr>
        <w:t>спортивный судья третьей категории</w:t>
      </w:r>
      <w:r w:rsidR="00146D5C" w:rsidRPr="004F3292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4F329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146D5C" w:rsidRPr="004F3292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4F3292">
        <w:rPr>
          <w:rFonts w:eastAsiaTheme="minorHAnsi"/>
          <w:color w:val="000000" w:themeColor="text1"/>
          <w:sz w:val="28"/>
          <w:szCs w:val="28"/>
          <w:lang w:eastAsia="en-US"/>
        </w:rPr>
        <w:t>спортивный судья второй категории</w:t>
      </w:r>
      <w:r w:rsidR="00146D5C" w:rsidRPr="004F3292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4F329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указанием всех причин отказа.</w:t>
      </w:r>
    </w:p>
    <w:p w:rsidR="00D171B6" w:rsidRPr="004F3292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329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</w:t>
      </w:r>
      <w:hyperlink r:id="rId19" w:history="1">
        <w:r w:rsidRPr="004F3292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2.</w:t>
        </w:r>
        <w:r w:rsidR="00146D5C" w:rsidRPr="004F3292">
          <w:rPr>
            <w:rFonts w:eastAsiaTheme="minorHAnsi"/>
            <w:color w:val="000000" w:themeColor="text1"/>
            <w:sz w:val="28"/>
            <w:szCs w:val="28"/>
            <w:lang w:eastAsia="en-US"/>
          </w:rPr>
          <w:t>8</w:t>
        </w:r>
      </w:hyperlink>
      <w:r w:rsidRPr="004F329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готовит проект </w:t>
      </w:r>
      <w:r w:rsidR="00146D5C" w:rsidRPr="004F3292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постановления администрации района</w:t>
      </w:r>
      <w:r w:rsidRPr="004F329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присвоении соответствующей квалификационной категории спортивного судьи </w:t>
      </w:r>
      <w:r w:rsidR="00146D5C" w:rsidRPr="004F3292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4F3292">
        <w:rPr>
          <w:rFonts w:eastAsiaTheme="minorHAnsi"/>
          <w:color w:val="000000" w:themeColor="text1"/>
          <w:sz w:val="28"/>
          <w:szCs w:val="28"/>
          <w:lang w:eastAsia="en-US"/>
        </w:rPr>
        <w:t>спортивный судья третьей категории</w:t>
      </w:r>
      <w:r w:rsidR="00146D5C" w:rsidRPr="004F3292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4F329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146D5C" w:rsidRPr="004F3292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4F3292">
        <w:rPr>
          <w:rFonts w:eastAsiaTheme="minorHAnsi"/>
          <w:color w:val="000000" w:themeColor="text1"/>
          <w:sz w:val="28"/>
          <w:szCs w:val="28"/>
          <w:lang w:eastAsia="en-US"/>
        </w:rPr>
        <w:t>спортивный судья второй категории</w:t>
      </w:r>
      <w:r w:rsidR="00146D5C" w:rsidRPr="004F3292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4F3292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D171B6" w:rsidRPr="004F3292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3292">
        <w:rPr>
          <w:rFonts w:eastAsiaTheme="minorHAnsi"/>
          <w:color w:val="000000" w:themeColor="text1"/>
          <w:sz w:val="28"/>
          <w:szCs w:val="28"/>
          <w:lang w:eastAsia="en-US"/>
        </w:rPr>
        <w:t>3.3.2. Результатом административной процедуры является:</w:t>
      </w:r>
    </w:p>
    <w:p w:rsidR="00D171B6" w:rsidRPr="004F3292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3292">
        <w:rPr>
          <w:rFonts w:eastAsiaTheme="minorHAnsi"/>
          <w:color w:val="000000" w:themeColor="text1"/>
          <w:sz w:val="28"/>
          <w:szCs w:val="28"/>
          <w:lang w:eastAsia="en-US"/>
        </w:rPr>
        <w:t>- возврат заявителю документов;</w:t>
      </w: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3292">
        <w:rPr>
          <w:rFonts w:eastAsiaTheme="minorHAnsi"/>
          <w:color w:val="000000" w:themeColor="text1"/>
          <w:sz w:val="28"/>
          <w:szCs w:val="28"/>
          <w:lang w:eastAsia="en-US"/>
        </w:rPr>
        <w:t>- подготовка уведомления об</w:t>
      </w:r>
      <w:r>
        <w:rPr>
          <w:rFonts w:eastAsiaTheme="minorHAnsi"/>
          <w:sz w:val="28"/>
          <w:szCs w:val="28"/>
          <w:lang w:eastAsia="en-US"/>
        </w:rPr>
        <w:t xml:space="preserve"> отказе в присвоении соответствующей квалификационной категории спортивного </w:t>
      </w:r>
      <w:r w:rsidR="00146D5C">
        <w:rPr>
          <w:rFonts w:eastAsiaTheme="minorHAnsi"/>
          <w:sz w:val="28"/>
          <w:szCs w:val="28"/>
          <w:lang w:eastAsia="en-US"/>
        </w:rPr>
        <w:t>судьи «спортивный судья третьей категории», «спортивный судья второй категории»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171B6" w:rsidRDefault="00146D5C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подготовка проекта постановления</w:t>
      </w:r>
      <w:r w:rsidR="00D171B6">
        <w:rPr>
          <w:rFonts w:eastAsiaTheme="minorHAnsi"/>
          <w:sz w:val="28"/>
          <w:szCs w:val="28"/>
          <w:lang w:eastAsia="en-US"/>
        </w:rPr>
        <w:t xml:space="preserve"> о присвоении соответствующей квалификационной категории спортивного </w:t>
      </w:r>
      <w:r>
        <w:rPr>
          <w:rFonts w:eastAsiaTheme="minorHAnsi"/>
          <w:sz w:val="28"/>
          <w:szCs w:val="28"/>
          <w:lang w:eastAsia="en-US"/>
        </w:rPr>
        <w:t>судьи «спортивный судья третьей категории», «спортивный судья второй категории»</w:t>
      </w:r>
      <w:r w:rsidR="00D171B6">
        <w:rPr>
          <w:rFonts w:eastAsiaTheme="minorHAnsi"/>
          <w:sz w:val="28"/>
          <w:szCs w:val="28"/>
          <w:lang w:eastAsia="en-US"/>
        </w:rPr>
        <w:t>.</w:t>
      </w: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3.3.3. Срок осуществления административной процедуры не должен превышать </w:t>
      </w:r>
      <w:r w:rsidR="004F3292">
        <w:rPr>
          <w:rFonts w:eastAsiaTheme="minorHAnsi"/>
          <w:sz w:val="28"/>
          <w:szCs w:val="28"/>
          <w:lang w:eastAsia="en-US"/>
        </w:rPr>
        <w:t>19</w:t>
      </w:r>
      <w:r w:rsidR="00146D5C">
        <w:rPr>
          <w:rFonts w:eastAsiaTheme="minorHAnsi"/>
          <w:sz w:val="28"/>
          <w:szCs w:val="28"/>
          <w:lang w:eastAsia="en-US"/>
        </w:rPr>
        <w:t xml:space="preserve"> рабочих дней </w:t>
      </w:r>
      <w:r>
        <w:rPr>
          <w:rFonts w:eastAsiaTheme="minorHAnsi"/>
          <w:sz w:val="28"/>
          <w:szCs w:val="28"/>
          <w:lang w:eastAsia="en-US"/>
        </w:rPr>
        <w:t xml:space="preserve">с момента поступления документов в </w:t>
      </w:r>
      <w:r w:rsidR="00146D5C">
        <w:rPr>
          <w:rFonts w:eastAsiaTheme="minorHAnsi"/>
          <w:sz w:val="28"/>
          <w:szCs w:val="28"/>
          <w:lang w:eastAsia="en-US"/>
        </w:rPr>
        <w:t>администрацию района.</w:t>
      </w: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26"/>
      <w:bookmarkEnd w:id="3"/>
      <w:r>
        <w:rPr>
          <w:rFonts w:eastAsiaTheme="minorHAnsi"/>
          <w:sz w:val="28"/>
          <w:szCs w:val="28"/>
          <w:lang w:eastAsia="en-US"/>
        </w:rPr>
        <w:t xml:space="preserve">3.4. Принятие решения о присвоении или об отказе в присвоении соответствующей квалификационной категории спортивного судьи </w:t>
      </w:r>
      <w:r w:rsidR="00146D5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спортивный судья третьей категории</w:t>
      </w:r>
      <w:r w:rsidR="00146D5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146D5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спортивный судья второй категории</w:t>
      </w:r>
      <w:r w:rsidR="00146D5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регистрация и выдача документов.</w:t>
      </w: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Основанием для начала осуществления административной процедуры является поступление </w:t>
      </w:r>
      <w:r w:rsidR="00146D5C">
        <w:rPr>
          <w:rFonts w:eastAsiaTheme="minorHAnsi"/>
          <w:sz w:val="28"/>
          <w:szCs w:val="28"/>
          <w:lang w:eastAsia="en-US"/>
        </w:rPr>
        <w:t>главе района</w:t>
      </w:r>
      <w:r>
        <w:rPr>
          <w:rFonts w:eastAsiaTheme="minorHAnsi"/>
          <w:sz w:val="28"/>
          <w:szCs w:val="28"/>
          <w:lang w:eastAsia="en-US"/>
        </w:rPr>
        <w:t xml:space="preserve"> уведомления об отказе в присвоении соответствующей квалификационной категории или проекта </w:t>
      </w:r>
      <w:r w:rsidR="00146D5C">
        <w:rPr>
          <w:rFonts w:eastAsiaTheme="minorHAnsi"/>
          <w:sz w:val="28"/>
          <w:szCs w:val="28"/>
          <w:lang w:eastAsia="en-US"/>
        </w:rPr>
        <w:t xml:space="preserve">постановления </w:t>
      </w:r>
      <w:r>
        <w:rPr>
          <w:rFonts w:eastAsiaTheme="minorHAnsi"/>
          <w:sz w:val="28"/>
          <w:szCs w:val="28"/>
          <w:lang w:eastAsia="en-US"/>
        </w:rPr>
        <w:t>о присвоении соответству</w:t>
      </w:r>
      <w:r w:rsidR="00146D5C">
        <w:rPr>
          <w:rFonts w:eastAsiaTheme="minorHAnsi"/>
          <w:sz w:val="28"/>
          <w:szCs w:val="28"/>
          <w:lang w:eastAsia="en-US"/>
        </w:rPr>
        <w:t>ющей квалификационной категории.</w:t>
      </w: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146D5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По результатам рассмотрения </w:t>
      </w:r>
      <w:r w:rsidR="00146D5C">
        <w:rPr>
          <w:rFonts w:eastAsiaTheme="minorHAnsi"/>
          <w:sz w:val="28"/>
          <w:szCs w:val="28"/>
          <w:lang w:eastAsia="en-US"/>
        </w:rPr>
        <w:t>глава района</w:t>
      </w:r>
      <w:r>
        <w:rPr>
          <w:rFonts w:eastAsiaTheme="minorHAnsi"/>
          <w:sz w:val="28"/>
          <w:szCs w:val="28"/>
          <w:lang w:eastAsia="en-US"/>
        </w:rPr>
        <w:t xml:space="preserve"> подписывает уведомление об отказе в присвоении соответствующей квалификационной категории или </w:t>
      </w:r>
      <w:r w:rsidR="004F3292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 xml:space="preserve"> о присвоении соответству</w:t>
      </w:r>
      <w:r w:rsidR="004F3292">
        <w:rPr>
          <w:rFonts w:eastAsiaTheme="minorHAnsi"/>
          <w:sz w:val="28"/>
          <w:szCs w:val="28"/>
          <w:lang w:eastAsia="en-US"/>
        </w:rPr>
        <w:t>ющей квалификационной категории.</w:t>
      </w: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4F3292">
        <w:rPr>
          <w:rFonts w:eastAsiaTheme="minorHAnsi"/>
          <w:sz w:val="28"/>
          <w:szCs w:val="28"/>
          <w:lang w:eastAsia="en-US"/>
        </w:rPr>
        <w:t>2. В случае подписания постановления</w:t>
      </w:r>
      <w:r>
        <w:rPr>
          <w:rFonts w:eastAsiaTheme="minorHAnsi"/>
          <w:sz w:val="28"/>
          <w:szCs w:val="28"/>
          <w:lang w:eastAsia="en-US"/>
        </w:rPr>
        <w:t xml:space="preserve"> о присвоении соответствующей квалификационной категории </w:t>
      </w:r>
      <w:r w:rsidR="004F3292">
        <w:rPr>
          <w:rFonts w:eastAsiaTheme="minorHAnsi"/>
          <w:sz w:val="28"/>
          <w:szCs w:val="28"/>
          <w:lang w:eastAsia="en-US"/>
        </w:rPr>
        <w:t>специалист</w:t>
      </w:r>
      <w:r>
        <w:rPr>
          <w:rFonts w:eastAsiaTheme="minorHAnsi"/>
          <w:sz w:val="28"/>
          <w:szCs w:val="28"/>
          <w:lang w:eastAsia="en-US"/>
        </w:rPr>
        <w:t xml:space="preserve">, ответственный за рассмотрение документов и подготовку проекта </w:t>
      </w:r>
      <w:r w:rsidR="004F3292">
        <w:rPr>
          <w:rFonts w:eastAsiaTheme="minorHAnsi"/>
          <w:sz w:val="28"/>
          <w:szCs w:val="28"/>
          <w:lang w:eastAsia="en-US"/>
        </w:rPr>
        <w:t>постановления</w:t>
      </w:r>
      <w:r>
        <w:rPr>
          <w:rFonts w:eastAsiaTheme="minorHAnsi"/>
          <w:sz w:val="28"/>
          <w:szCs w:val="28"/>
          <w:lang w:eastAsia="en-US"/>
        </w:rPr>
        <w:t xml:space="preserve">, в течение 10 рабочих дней с момента подписания указанного </w:t>
      </w:r>
      <w:r w:rsidR="004F3292">
        <w:rPr>
          <w:rFonts w:eastAsiaTheme="minorHAnsi"/>
          <w:sz w:val="28"/>
          <w:szCs w:val="28"/>
          <w:lang w:eastAsia="en-US"/>
        </w:rPr>
        <w:t xml:space="preserve">постановления </w:t>
      </w:r>
      <w:r>
        <w:rPr>
          <w:rFonts w:eastAsiaTheme="minorHAnsi"/>
          <w:sz w:val="28"/>
          <w:szCs w:val="28"/>
          <w:lang w:eastAsia="en-US"/>
        </w:rPr>
        <w:t xml:space="preserve">направляет копию заявителю и размещает </w:t>
      </w:r>
      <w:r w:rsidR="00E8680D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 xml:space="preserve"> о присвоении соответствующей квалификационн</w:t>
      </w:r>
      <w:r w:rsidR="004F3292">
        <w:rPr>
          <w:rFonts w:eastAsiaTheme="minorHAnsi"/>
          <w:sz w:val="28"/>
          <w:szCs w:val="28"/>
          <w:lang w:eastAsia="en-US"/>
        </w:rPr>
        <w:t>ой категории спортивного судьи «</w:t>
      </w:r>
      <w:r>
        <w:rPr>
          <w:rFonts w:eastAsiaTheme="minorHAnsi"/>
          <w:sz w:val="28"/>
          <w:szCs w:val="28"/>
          <w:lang w:eastAsia="en-US"/>
        </w:rPr>
        <w:t>спортивный судья третьей категории</w:t>
      </w:r>
      <w:r w:rsidR="004F329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4F329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спортивный судья второй категории</w:t>
      </w:r>
      <w:r w:rsidR="004F329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на официальном сайте администрации </w:t>
      </w:r>
      <w:r w:rsidR="004F3292">
        <w:rPr>
          <w:rFonts w:eastAsiaTheme="minorHAnsi"/>
          <w:sz w:val="28"/>
          <w:szCs w:val="28"/>
          <w:lang w:eastAsia="en-US"/>
        </w:rPr>
        <w:t xml:space="preserve">Тужинского района </w:t>
      </w:r>
      <w:r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E8680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E8680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подписания уведомления об отказе в присвоении соответствующей квалификационной категории спортивного судьи </w:t>
      </w:r>
      <w:r w:rsidR="004F329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спортивный судья третьей категории</w:t>
      </w:r>
      <w:r w:rsidR="004F3292">
        <w:rPr>
          <w:rFonts w:eastAsiaTheme="minorHAnsi"/>
          <w:sz w:val="28"/>
          <w:szCs w:val="28"/>
          <w:lang w:eastAsia="en-US"/>
        </w:rPr>
        <w:t>», «</w:t>
      </w:r>
      <w:r>
        <w:rPr>
          <w:rFonts w:eastAsiaTheme="minorHAnsi"/>
          <w:sz w:val="28"/>
          <w:szCs w:val="28"/>
          <w:lang w:eastAsia="en-US"/>
        </w:rPr>
        <w:t>спортивный судья второй категории</w:t>
      </w:r>
      <w:r w:rsidR="004F329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специалист, ответственный за рассмотрение документов и подготовку проекта </w:t>
      </w:r>
      <w:r w:rsidR="00E8680D">
        <w:rPr>
          <w:rFonts w:eastAsiaTheme="minorHAnsi"/>
          <w:sz w:val="28"/>
          <w:szCs w:val="28"/>
          <w:lang w:eastAsia="en-US"/>
        </w:rPr>
        <w:t>постановления</w:t>
      </w:r>
      <w:r>
        <w:rPr>
          <w:rFonts w:eastAsiaTheme="minorHAnsi"/>
          <w:sz w:val="28"/>
          <w:szCs w:val="28"/>
          <w:lang w:eastAsia="en-US"/>
        </w:rPr>
        <w:t>, в течение 10 рабочих дней с момента подписания указанного уведомления направляет его заявителю с приложением документов.</w:t>
      </w: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Особенности выполнения административных процедур в электронной форме.</w:t>
      </w: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выполнения административных процедур, предусмотренные настоящим административным регламентом, распространяются в том числе на сроки предоставления муниципальной услуги в электронной форме.</w:t>
      </w: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Документы могут быть направлены в форме электронного документа с использованием сайта администрации </w:t>
      </w:r>
      <w:r w:rsidR="004F3292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 xml:space="preserve">, Единого портала или Регионального портала. В этом случае документы подписываются электронной подписью руководителя </w:t>
      </w:r>
      <w:r w:rsidR="004F3292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Федерации. При этом документ, удостоверяющий личность представителя заявителя, не требуется.</w:t>
      </w: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</w:t>
      </w:r>
      <w:r w:rsidR="004F3292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 xml:space="preserve"> запроса на предоставление муниципаль</w:t>
      </w:r>
      <w:r w:rsidR="004F3292">
        <w:rPr>
          <w:rFonts w:eastAsiaTheme="minorHAnsi"/>
          <w:sz w:val="28"/>
          <w:szCs w:val="28"/>
          <w:lang w:eastAsia="en-US"/>
        </w:rPr>
        <w:t>ной услуги с сайта администрации района</w:t>
      </w:r>
      <w:r>
        <w:rPr>
          <w:rFonts w:eastAsiaTheme="minorHAnsi"/>
          <w:sz w:val="28"/>
          <w:szCs w:val="28"/>
          <w:lang w:eastAsia="en-US"/>
        </w:rPr>
        <w:t>, Единого портала либо Регионального портала.</w:t>
      </w: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на электронную п</w:t>
      </w:r>
      <w:r w:rsidR="004F3292">
        <w:rPr>
          <w:rFonts w:eastAsiaTheme="minorHAnsi"/>
          <w:sz w:val="28"/>
          <w:szCs w:val="28"/>
          <w:lang w:eastAsia="en-US"/>
        </w:rPr>
        <w:t>очту, указанную в заявлении, в «</w:t>
      </w:r>
      <w:r>
        <w:rPr>
          <w:rFonts w:eastAsiaTheme="minorHAnsi"/>
          <w:sz w:val="28"/>
          <w:szCs w:val="28"/>
          <w:lang w:eastAsia="en-US"/>
        </w:rPr>
        <w:t>Личный кабинет</w:t>
      </w:r>
      <w:r w:rsidR="004F329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Единого портала либо Регионального портала.</w:t>
      </w: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 Особенности выполнения административных процедур в многофункциональном центре.</w:t>
      </w: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подачи документов на предоставление муниципальной услуги через многофункциональный центр:</w:t>
      </w: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документы направляются из многофункционального центра в администрацию </w:t>
      </w:r>
      <w:r w:rsidR="004F3292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 xml:space="preserve"> в порядке, предусмотренном соглашением, заключенным между многофункциональным центром и администрацией </w:t>
      </w:r>
      <w:r w:rsidR="004F3292">
        <w:rPr>
          <w:rFonts w:eastAsiaTheme="minorHAnsi"/>
          <w:sz w:val="28"/>
          <w:szCs w:val="28"/>
          <w:lang w:eastAsia="en-US"/>
        </w:rPr>
        <w:t>района;</w:t>
      </w: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началом срока предоставления муниципальной услуги является день регистрации администрацией </w:t>
      </w:r>
      <w:r w:rsidR="004F3292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 xml:space="preserve"> документов.</w:t>
      </w: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 предоставления муниципальной услуги в многофункциональном центре выдается представителю заявителя, предъявившему следующие документы:</w:t>
      </w: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документ, удостоверяющий личность представителя заявителя;</w:t>
      </w: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экземпляр расписки о приеме (выдаче) документов с регистрационным номером, датой и подписью сотрудника, принявшего комплект документов, выданный заявителю (представителю заявителя) в день подачи заявления;</w:t>
      </w:r>
    </w:p>
    <w:p w:rsidR="00D171B6" w:rsidRDefault="00D171B6" w:rsidP="00D17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документ, подтверждающий полномочия представителя заявителя.</w:t>
      </w:r>
    </w:p>
    <w:p w:rsidR="008E7EC3" w:rsidRDefault="008E7EC3" w:rsidP="00E53799">
      <w:pPr>
        <w:pStyle w:val="31"/>
        <w:tabs>
          <w:tab w:val="left" w:pos="3906"/>
        </w:tabs>
        <w:spacing w:after="0" w:line="276" w:lineRule="auto"/>
        <w:ind w:left="0" w:firstLine="709"/>
        <w:jc w:val="left"/>
        <w:rPr>
          <w:color w:val="000000"/>
          <w:sz w:val="28"/>
          <w:szCs w:val="28"/>
        </w:rPr>
      </w:pPr>
    </w:p>
    <w:p w:rsidR="008E7EC3" w:rsidRPr="00ED7F99" w:rsidRDefault="008E7EC3" w:rsidP="00E8680D">
      <w:pPr>
        <w:pStyle w:val="31"/>
        <w:tabs>
          <w:tab w:val="left" w:pos="3906"/>
        </w:tabs>
        <w:spacing w:after="0" w:line="276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ED7F99">
        <w:rPr>
          <w:b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4F3292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 xml:space="preserve">4.1. Контроль за исполнением положений настоящего Административного регламента осуществляется главой </w:t>
      </w:r>
      <w:r>
        <w:rPr>
          <w:sz w:val="28"/>
          <w:szCs w:val="28"/>
        </w:rPr>
        <w:t xml:space="preserve">района </w:t>
      </w:r>
      <w:r w:rsidRPr="00303F89">
        <w:rPr>
          <w:sz w:val="28"/>
          <w:szCs w:val="28"/>
        </w:rPr>
        <w:t>или уполномоченными им должностными лицами.</w:t>
      </w:r>
    </w:p>
    <w:p w:rsidR="004F3292" w:rsidRPr="00303F89" w:rsidRDefault="004F3292" w:rsidP="004F3292">
      <w:pPr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муниципальным правовым актом администрации</w:t>
      </w:r>
      <w:r>
        <w:rPr>
          <w:sz w:val="28"/>
          <w:szCs w:val="28"/>
        </w:rPr>
        <w:t xml:space="preserve"> района</w:t>
      </w:r>
      <w:r w:rsidRPr="00303F89">
        <w:rPr>
          <w:sz w:val="28"/>
          <w:szCs w:val="28"/>
        </w:rPr>
        <w:t>.</w:t>
      </w:r>
    </w:p>
    <w:p w:rsidR="004F3292" w:rsidRPr="00303F89" w:rsidRDefault="004F3292" w:rsidP="004F3292">
      <w:pPr>
        <w:pStyle w:val="ConsPlusNormal"/>
        <w:spacing w:line="360" w:lineRule="exact"/>
        <w:ind w:firstLine="709"/>
        <w:jc w:val="both"/>
      </w:pPr>
      <w:r w:rsidRPr="00303F89">
        <w:t xml:space="preserve">Глава </w:t>
      </w:r>
      <w:r>
        <w:t>района</w:t>
      </w:r>
      <w:r w:rsidRPr="00303F89">
        <w:t>, а также уполномоченное им должностное лицо, осуществляя контроль, вправе:</w:t>
      </w:r>
    </w:p>
    <w:p w:rsidR="004F3292" w:rsidRPr="00303F89" w:rsidRDefault="004F3292" w:rsidP="004F3292">
      <w:pPr>
        <w:pStyle w:val="ConsPlusNormal"/>
        <w:spacing w:line="360" w:lineRule="exact"/>
        <w:ind w:firstLine="709"/>
        <w:jc w:val="both"/>
      </w:pPr>
      <w:r w:rsidRPr="00303F89">
        <w:t>контролировать соблюдение порядка и условий предоставления муниципальной услуги;</w:t>
      </w:r>
    </w:p>
    <w:p w:rsidR="004F3292" w:rsidRPr="00303F89" w:rsidRDefault="004F3292" w:rsidP="004F3292">
      <w:pPr>
        <w:pStyle w:val="ConsPlusNormal"/>
        <w:spacing w:line="360" w:lineRule="exact"/>
        <w:ind w:firstLine="709"/>
        <w:jc w:val="both"/>
      </w:pPr>
      <w:r w:rsidRPr="00303F89"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4F3292" w:rsidRPr="00303F89" w:rsidRDefault="004F3292" w:rsidP="004F3292">
      <w:pPr>
        <w:pStyle w:val="ConsPlusNormal"/>
        <w:spacing w:line="360" w:lineRule="exact"/>
        <w:ind w:firstLine="709"/>
        <w:jc w:val="both"/>
      </w:pPr>
      <w:r w:rsidRPr="00303F89">
        <w:t>назначать ответственных специалистов администрации</w:t>
      </w:r>
      <w:r>
        <w:t xml:space="preserve"> района</w:t>
      </w:r>
      <w:r w:rsidRPr="00303F89">
        <w:t xml:space="preserve"> для постоянного наблюдения за предоставлением муниципальной услуги;</w:t>
      </w:r>
    </w:p>
    <w:p w:rsidR="004F3292" w:rsidRPr="00303F89" w:rsidRDefault="004F3292" w:rsidP="004F3292">
      <w:pPr>
        <w:pStyle w:val="ConsPlusNormal"/>
        <w:spacing w:line="360" w:lineRule="exact"/>
        <w:ind w:firstLine="709"/>
        <w:jc w:val="both"/>
      </w:pPr>
      <w:r w:rsidRPr="00303F89"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</w:t>
      </w:r>
      <w:r>
        <w:rPr>
          <w:sz w:val="28"/>
          <w:szCs w:val="28"/>
        </w:rPr>
        <w:t xml:space="preserve"> района</w:t>
      </w:r>
      <w:r w:rsidRPr="00303F89">
        <w:rPr>
          <w:sz w:val="28"/>
          <w:szCs w:val="28"/>
        </w:rPr>
        <w:t>, а также уполномоченными им должностными лицами в соответствии с распоряжением администрации</w:t>
      </w:r>
      <w:r>
        <w:rPr>
          <w:sz w:val="28"/>
          <w:szCs w:val="28"/>
        </w:rPr>
        <w:t xml:space="preserve"> района</w:t>
      </w:r>
      <w:r w:rsidRPr="00303F89">
        <w:rPr>
          <w:sz w:val="28"/>
          <w:szCs w:val="28"/>
        </w:rPr>
        <w:t xml:space="preserve">, но не реже </w:t>
      </w:r>
      <w:r w:rsidRPr="007B0D22">
        <w:rPr>
          <w:sz w:val="28"/>
          <w:szCs w:val="28"/>
        </w:rPr>
        <w:t>одного раза в три года</w:t>
      </w:r>
      <w:r w:rsidRPr="00303F89">
        <w:rPr>
          <w:sz w:val="28"/>
          <w:szCs w:val="28"/>
        </w:rPr>
        <w:t>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4F3292" w:rsidRPr="00303F89" w:rsidRDefault="004F3292" w:rsidP="004F3292">
      <w:pPr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4F3292" w:rsidRPr="004F3292" w:rsidRDefault="004F3292" w:rsidP="004F3292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4F3292" w:rsidRPr="004F3292" w:rsidRDefault="004F3292" w:rsidP="004F3292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4F3292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F3292" w:rsidRPr="004F3292" w:rsidRDefault="004F3292" w:rsidP="004F3292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4F3292">
        <w:rPr>
          <w:b/>
          <w:sz w:val="28"/>
          <w:szCs w:val="28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4F3292" w:rsidRPr="00303F89" w:rsidRDefault="004F3292" w:rsidP="004F3292">
      <w:pPr>
        <w:spacing w:line="360" w:lineRule="exact"/>
        <w:ind w:firstLine="709"/>
        <w:jc w:val="both"/>
        <w:rPr>
          <w:sz w:val="28"/>
          <w:szCs w:val="28"/>
        </w:rPr>
      </w:pP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303F89">
        <w:rPr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 xml:space="preserve">5.2. </w:t>
      </w:r>
      <w:r>
        <w:rPr>
          <w:sz w:val="28"/>
          <w:szCs w:val="28"/>
        </w:rPr>
        <w:t>Досудебный порядок обжалования.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нарушение срока предоставления муниципальной услуги;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5.2.3. Жалоба может быть направлена по почте, через многофункциональный центр (при его наличии),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5.2.4. Жалоба должна содержать: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</w:t>
      </w:r>
      <w:r>
        <w:rPr>
          <w:sz w:val="28"/>
          <w:szCs w:val="28"/>
        </w:rPr>
        <w:t>езультат муниципальной услуги).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оформленная в соответствии с законода</w:t>
      </w:r>
      <w:r>
        <w:rPr>
          <w:sz w:val="28"/>
          <w:szCs w:val="28"/>
        </w:rPr>
        <w:t xml:space="preserve">тельством Российской </w:t>
      </w:r>
      <w:r w:rsidRPr="00303F89">
        <w:rPr>
          <w:sz w:val="28"/>
          <w:szCs w:val="28"/>
        </w:rPr>
        <w:t>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Единого портала, Регионального портала.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</w:t>
      </w:r>
      <w:r>
        <w:rPr>
          <w:sz w:val="28"/>
          <w:szCs w:val="28"/>
        </w:rPr>
        <w:t>о Административного регламента.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</w:t>
      </w:r>
      <w:r>
        <w:rPr>
          <w:sz w:val="28"/>
          <w:szCs w:val="28"/>
        </w:rPr>
        <w:t>материалы в органы прокуратуры.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5.2.10. Заявитель в</w:t>
      </w:r>
      <w:r>
        <w:rPr>
          <w:sz w:val="28"/>
          <w:szCs w:val="28"/>
        </w:rPr>
        <w:t>праве ознакомится с документами</w:t>
      </w:r>
      <w:r w:rsidRPr="00303F89">
        <w:rPr>
          <w:sz w:val="28"/>
          <w:szCs w:val="28"/>
        </w:rPr>
        <w:t xml:space="preserve">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5.2.12. По результатам рассмотрения жалобы орган, предоставляющий муниципальную услугу, принимает решение: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об отказе в удовлетворении жалобы.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5.2.14. В ответе по результатам рассмотрения жалобы указываются: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основания для принятия решения по жалобе;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принятое по жалобе решение;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в случае если</w:t>
      </w:r>
      <w:r>
        <w:rPr>
          <w:sz w:val="28"/>
          <w:szCs w:val="28"/>
        </w:rPr>
        <w:t xml:space="preserve"> жалоба признана обоснованной,</w:t>
      </w:r>
      <w:r w:rsidRPr="00303F89">
        <w:rPr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сведения о порядке обжалования принятого по жалобе решения.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20" w:history="1">
        <w:r w:rsidRPr="00303F89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5.2.16. Орган, предоставляющий муниципальную услугу, отказывает в удовлетворе</w:t>
      </w:r>
      <w:r>
        <w:rPr>
          <w:sz w:val="28"/>
          <w:szCs w:val="28"/>
        </w:rPr>
        <w:t>нии жалобы в следующих случаях: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5.2.17. Орган, предоставляющий муниципальную услугу, вправе оставить жалобу без ответа в следующих случаях: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sz w:val="28"/>
          <w:szCs w:val="28"/>
        </w:rPr>
      </w:pPr>
      <w:r w:rsidRPr="00303F89">
        <w:rPr>
          <w:sz w:val="28"/>
          <w:szCs w:val="28"/>
        </w:rPr>
        <w:t>5.3. Порядок обжалования решения по жалобе.</w:t>
      </w:r>
    </w:p>
    <w:p w:rsidR="004F3292" w:rsidRPr="00303F89" w:rsidRDefault="004F3292" w:rsidP="004F329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8E7EC3" w:rsidRDefault="008E7EC3" w:rsidP="004F3292">
      <w:pPr>
        <w:spacing w:line="276" w:lineRule="auto"/>
        <w:rPr>
          <w:color w:val="000000"/>
          <w:sz w:val="28"/>
          <w:szCs w:val="28"/>
        </w:rPr>
      </w:pPr>
    </w:p>
    <w:p w:rsidR="00AD455B" w:rsidRDefault="00AD455B" w:rsidP="00E53799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</w:p>
    <w:p w:rsidR="00AD455B" w:rsidRDefault="00AD455B" w:rsidP="00E53799">
      <w:pPr>
        <w:spacing w:line="276" w:lineRule="auto"/>
        <w:ind w:firstLine="709"/>
        <w:rPr>
          <w:color w:val="000000"/>
          <w:sz w:val="28"/>
          <w:szCs w:val="28"/>
        </w:rPr>
      </w:pPr>
    </w:p>
    <w:p w:rsidR="00AD455B" w:rsidRDefault="00AD455B" w:rsidP="00E53799">
      <w:pPr>
        <w:spacing w:line="276" w:lineRule="auto"/>
        <w:ind w:firstLine="709"/>
        <w:rPr>
          <w:color w:val="000000"/>
          <w:sz w:val="28"/>
          <w:szCs w:val="28"/>
        </w:rPr>
      </w:pPr>
    </w:p>
    <w:p w:rsidR="00370FBD" w:rsidRDefault="00370FBD" w:rsidP="00E53799">
      <w:pPr>
        <w:spacing w:line="276" w:lineRule="auto"/>
        <w:ind w:firstLine="709"/>
        <w:rPr>
          <w:color w:val="000000"/>
          <w:sz w:val="28"/>
          <w:szCs w:val="28"/>
        </w:rPr>
      </w:pPr>
    </w:p>
    <w:p w:rsidR="00370FBD" w:rsidRDefault="00370FBD" w:rsidP="00E53799">
      <w:pPr>
        <w:spacing w:line="276" w:lineRule="auto"/>
        <w:ind w:firstLine="709"/>
        <w:rPr>
          <w:color w:val="000000"/>
          <w:sz w:val="28"/>
          <w:szCs w:val="28"/>
        </w:rPr>
      </w:pPr>
    </w:p>
    <w:p w:rsidR="00370FBD" w:rsidRDefault="00370FBD" w:rsidP="00E53799">
      <w:pPr>
        <w:spacing w:line="276" w:lineRule="auto"/>
        <w:ind w:firstLine="709"/>
        <w:rPr>
          <w:color w:val="000000"/>
          <w:sz w:val="28"/>
          <w:szCs w:val="28"/>
        </w:rPr>
      </w:pPr>
    </w:p>
    <w:p w:rsidR="00AD455B" w:rsidRDefault="00AD455B" w:rsidP="004F3292">
      <w:pPr>
        <w:spacing w:line="276" w:lineRule="auto"/>
        <w:rPr>
          <w:color w:val="000000"/>
          <w:sz w:val="28"/>
          <w:szCs w:val="28"/>
        </w:rPr>
      </w:pPr>
    </w:p>
    <w:p w:rsidR="00FA0B47" w:rsidRDefault="00FA0B47" w:rsidP="00E53799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13DC" w:rsidRPr="004F3292" w:rsidRDefault="00FA0B47" w:rsidP="004F3292">
      <w:pPr>
        <w:spacing w:line="276" w:lineRule="auto"/>
        <w:ind w:firstLine="709"/>
      </w:pPr>
      <w:r>
        <w:rPr>
          <w:sz w:val="28"/>
          <w:szCs w:val="28"/>
        </w:rPr>
        <w:br w:type="page"/>
      </w:r>
    </w:p>
    <w:p w:rsidR="004F3292" w:rsidRDefault="004F3292" w:rsidP="00E53799">
      <w:pPr>
        <w:pStyle w:val="ConsPlusNormal"/>
        <w:spacing w:line="276" w:lineRule="auto"/>
        <w:ind w:firstLine="709"/>
        <w:jc w:val="center"/>
        <w:outlineLvl w:val="1"/>
        <w:rPr>
          <w:sz w:val="24"/>
          <w:szCs w:val="24"/>
        </w:rPr>
        <w:sectPr w:rsidR="004F3292" w:rsidSect="004F3292">
          <w:headerReference w:type="default" r:id="rId21"/>
          <w:pgSz w:w="11906" w:h="16838"/>
          <w:pgMar w:top="1134" w:right="289" w:bottom="1559" w:left="289" w:header="709" w:footer="709" w:gutter="0"/>
          <w:cols w:space="708"/>
          <w:docGrid w:linePitch="360"/>
        </w:sectPr>
      </w:pPr>
    </w:p>
    <w:p w:rsidR="00370FBD" w:rsidRDefault="00370FBD" w:rsidP="007A0D91">
      <w:pPr>
        <w:pStyle w:val="ConsPlusNormal"/>
        <w:spacing w:line="276" w:lineRule="auto"/>
        <w:ind w:left="10635" w:firstLine="709"/>
        <w:jc w:val="center"/>
        <w:outlineLvl w:val="1"/>
        <w:rPr>
          <w:sz w:val="24"/>
          <w:szCs w:val="24"/>
        </w:rPr>
      </w:pPr>
      <w:r w:rsidRPr="00571339">
        <w:rPr>
          <w:sz w:val="24"/>
          <w:szCs w:val="24"/>
        </w:rPr>
        <w:t xml:space="preserve">Приложение № </w:t>
      </w:r>
      <w:r w:rsidR="00C57D17">
        <w:rPr>
          <w:sz w:val="24"/>
          <w:szCs w:val="24"/>
        </w:rPr>
        <w:t>3</w:t>
      </w:r>
    </w:p>
    <w:p w:rsidR="00F52A3D" w:rsidRPr="00571339" w:rsidRDefault="00F52A3D" w:rsidP="00E53799">
      <w:pPr>
        <w:pStyle w:val="ConsPlusNormal"/>
        <w:spacing w:line="276" w:lineRule="auto"/>
        <w:ind w:firstLine="709"/>
        <w:jc w:val="center"/>
        <w:outlineLvl w:val="1"/>
        <w:rPr>
          <w:sz w:val="24"/>
          <w:szCs w:val="24"/>
        </w:rPr>
      </w:pPr>
    </w:p>
    <w:p w:rsidR="007A0D91" w:rsidRDefault="00370FBD" w:rsidP="00E53799">
      <w:pPr>
        <w:pStyle w:val="ConsPlusNormal"/>
        <w:spacing w:line="27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</w:t>
      </w:r>
      <w:r w:rsidRPr="00571339">
        <w:rPr>
          <w:sz w:val="24"/>
          <w:szCs w:val="24"/>
        </w:rPr>
        <w:t>дминистративному</w:t>
      </w:r>
    </w:p>
    <w:p w:rsidR="00370FBD" w:rsidRDefault="00370FBD" w:rsidP="00E53799">
      <w:pPr>
        <w:pStyle w:val="ConsPlusNormal"/>
        <w:spacing w:line="276" w:lineRule="auto"/>
        <w:ind w:firstLine="709"/>
        <w:jc w:val="right"/>
        <w:rPr>
          <w:sz w:val="24"/>
          <w:szCs w:val="24"/>
        </w:rPr>
      </w:pPr>
      <w:r w:rsidRPr="00571339">
        <w:rPr>
          <w:sz w:val="24"/>
          <w:szCs w:val="24"/>
        </w:rPr>
        <w:t>регламенту</w:t>
      </w:r>
    </w:p>
    <w:p w:rsidR="00370FBD" w:rsidRPr="00571339" w:rsidRDefault="00370FBD" w:rsidP="00E53799">
      <w:pPr>
        <w:pStyle w:val="ConsPlusNormal"/>
        <w:spacing w:line="276" w:lineRule="auto"/>
        <w:ind w:firstLine="709"/>
        <w:rPr>
          <w:sz w:val="24"/>
          <w:szCs w:val="24"/>
        </w:rPr>
      </w:pPr>
    </w:p>
    <w:p w:rsidR="00F52A3D" w:rsidRDefault="00F52A3D" w:rsidP="00E53799">
      <w:pPr>
        <w:pStyle w:val="ConsPlusNormal"/>
        <w:spacing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КАРТОЧКА УЧЕТА</w:t>
      </w:r>
    </w:p>
    <w:p w:rsidR="00370FBD" w:rsidRPr="00E35C0F" w:rsidRDefault="00370FBD" w:rsidP="00E53799">
      <w:pPr>
        <w:pStyle w:val="ConsPlusNormal"/>
        <w:spacing w:line="276" w:lineRule="auto"/>
        <w:ind w:firstLine="709"/>
        <w:jc w:val="center"/>
        <w:rPr>
          <w:b/>
        </w:rPr>
      </w:pPr>
      <w:r w:rsidRPr="00E35C0F">
        <w:rPr>
          <w:b/>
          <w:color w:val="000000"/>
        </w:rPr>
        <w:t>спортивной судейской деятельности</w:t>
      </w:r>
    </w:p>
    <w:p w:rsidR="00370FBD" w:rsidRDefault="00F52A3D" w:rsidP="00E53799">
      <w:pPr>
        <w:pStyle w:val="ConsPlusNormal"/>
        <w:spacing w:line="276" w:lineRule="auto"/>
        <w:ind w:firstLine="709"/>
        <w:jc w:val="center"/>
      </w:pPr>
      <w:r w:rsidRPr="00107F10">
        <w:t>лицевая сторона</w:t>
      </w:r>
    </w:p>
    <w:p w:rsidR="00107F10" w:rsidRPr="00107F10" w:rsidRDefault="00107F10" w:rsidP="00E53799">
      <w:pPr>
        <w:pStyle w:val="ConsPlusNormal"/>
        <w:spacing w:line="276" w:lineRule="auto"/>
        <w:ind w:firstLine="709"/>
        <w:jc w:val="center"/>
      </w:pPr>
    </w:p>
    <w:tbl>
      <w:tblPr>
        <w:tblW w:w="18112" w:type="dxa"/>
        <w:tblInd w:w="93" w:type="dxa"/>
        <w:tblLook w:val="04A0"/>
      </w:tblPr>
      <w:tblGrid>
        <w:gridCol w:w="468"/>
        <w:gridCol w:w="408"/>
        <w:gridCol w:w="418"/>
        <w:gridCol w:w="578"/>
        <w:gridCol w:w="398"/>
        <w:gridCol w:w="560"/>
        <w:gridCol w:w="222"/>
        <w:gridCol w:w="236"/>
        <w:gridCol w:w="584"/>
        <w:gridCol w:w="378"/>
        <w:gridCol w:w="160"/>
        <w:gridCol w:w="76"/>
        <w:gridCol w:w="591"/>
        <w:gridCol w:w="720"/>
        <w:gridCol w:w="500"/>
        <w:gridCol w:w="460"/>
        <w:gridCol w:w="236"/>
        <w:gridCol w:w="1811"/>
        <w:gridCol w:w="236"/>
        <w:gridCol w:w="3298"/>
        <w:gridCol w:w="236"/>
        <w:gridCol w:w="236"/>
        <w:gridCol w:w="580"/>
        <w:gridCol w:w="580"/>
        <w:gridCol w:w="548"/>
        <w:gridCol w:w="32"/>
        <w:gridCol w:w="222"/>
        <w:gridCol w:w="580"/>
        <w:gridCol w:w="580"/>
        <w:gridCol w:w="440"/>
        <w:gridCol w:w="580"/>
        <w:gridCol w:w="580"/>
        <w:gridCol w:w="580"/>
      </w:tblGrid>
      <w:tr w:rsidR="00370FBD" w:rsidRPr="00BB61A2" w:rsidTr="00F52A3D">
        <w:trPr>
          <w:gridAfter w:val="8"/>
          <w:wAfter w:w="3594" w:type="dxa"/>
          <w:trHeight w:val="732"/>
        </w:trPr>
        <w:tc>
          <w:tcPr>
            <w:tcW w:w="145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bookmarkStart w:id="4" w:name="Par392"/>
            <w:bookmarkEnd w:id="4"/>
          </w:p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______________________________________________________________________________________________________________________</w:t>
            </w:r>
          </w:p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Наименование вида спорта (</w:t>
            </w:r>
            <w:r w:rsidR="00F52A3D">
              <w:t>спортивной дисциплины), номер-</w:t>
            </w:r>
            <w:r w:rsidRPr="00BB61A2">
              <w:t>код вида спорта в соответствии с Всероссийским реестром видов спорта</w:t>
            </w:r>
          </w:p>
        </w:tc>
      </w:tr>
      <w:tr w:rsidR="00370FBD" w:rsidRPr="00BB61A2" w:rsidTr="00F52A3D">
        <w:trPr>
          <w:gridAfter w:val="8"/>
          <w:wAfter w:w="3594" w:type="dxa"/>
          <w:trHeight w:val="363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Фамилия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Субъект Российской Федерации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фото</w:t>
            </w:r>
          </w:p>
        </w:tc>
      </w:tr>
      <w:tr w:rsidR="00370FBD" w:rsidRPr="00BB61A2" w:rsidTr="00F52A3D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Имя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</w:tr>
      <w:tr w:rsidR="00370FBD" w:rsidRPr="00BB61A2" w:rsidTr="00F52A3D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Отчество</w:t>
            </w:r>
          </w:p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(при наличии)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</w:tr>
      <w:tr w:rsidR="00370FBD" w:rsidRPr="00BB61A2" w:rsidTr="00F52A3D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Дата рождения</w:t>
            </w:r>
          </w:p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(число, месяц, год)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Начало деятельности в качестве спортивного судьи</w:t>
            </w:r>
          </w:p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(число, месяц, год)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</w:tr>
      <w:tr w:rsidR="00370FBD" w:rsidRPr="00BB61A2" w:rsidTr="00F52A3D">
        <w:trPr>
          <w:gridAfter w:val="8"/>
          <w:wAfter w:w="3594" w:type="dxa"/>
          <w:trHeight w:val="355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Образование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Спортивное звание (при наличии)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</w:tr>
      <w:tr w:rsidR="00370FBD" w:rsidRPr="00BB61A2" w:rsidTr="00F52A3D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Адрес (место жительства)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F52A3D" w:rsidP="00E53799">
            <w:pPr>
              <w:spacing w:line="276" w:lineRule="auto"/>
              <w:ind w:firstLine="709"/>
              <w:jc w:val="center"/>
            </w:pPr>
            <w:r>
              <w:t>К</w:t>
            </w:r>
            <w:r w:rsidR="00370FBD" w:rsidRPr="00BB61A2">
              <w:t>онтактный телефон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</w:tr>
      <w:tr w:rsidR="00370FBD" w:rsidRPr="00BB61A2" w:rsidTr="00F52A3D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Место работы (учебы), должность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Адрес электронной почты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</w:tr>
      <w:tr w:rsidR="00370FBD" w:rsidRPr="00BB61A2" w:rsidTr="007F32AA">
        <w:trPr>
          <w:trHeight w:val="4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</w:tr>
      <w:tr w:rsidR="00370FBD" w:rsidRPr="00BB61A2" w:rsidTr="00107F10">
        <w:trPr>
          <w:gridAfter w:val="8"/>
          <w:wAfter w:w="3594" w:type="dxa"/>
          <w:trHeight w:val="1006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Квалификационная категория спортивного судьи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Кем присвоена квалификационная категория спортивного судьи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Дата присвоения</w:t>
            </w:r>
          </w:p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(число, месяц, год)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Должность, фамилия, инициалыли</w:t>
            </w:r>
            <w:r w:rsidR="00107F10">
              <w:t>ца, подписавш</w:t>
            </w:r>
            <w:r w:rsidRPr="00BB61A2">
              <w:t>его документ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Подпись</w:t>
            </w:r>
          </w:p>
        </w:tc>
      </w:tr>
      <w:tr w:rsidR="00370FBD" w:rsidRPr="00BB61A2" w:rsidTr="007F32AA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</w:tr>
      <w:tr w:rsidR="00370FBD" w:rsidRPr="00BB61A2" w:rsidTr="007F32AA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</w:tr>
    </w:tbl>
    <w:p w:rsidR="004F3292" w:rsidRDefault="004F3292" w:rsidP="00E53799">
      <w:pPr>
        <w:pStyle w:val="ConsPlusNormal"/>
        <w:spacing w:line="276" w:lineRule="auto"/>
        <w:ind w:firstLine="709"/>
        <w:jc w:val="both"/>
        <w:sectPr w:rsidR="004F3292" w:rsidSect="004F3292">
          <w:pgSz w:w="16838" w:h="11906" w:orient="landscape"/>
          <w:pgMar w:top="289" w:right="1134" w:bottom="289" w:left="1559" w:header="709" w:footer="709" w:gutter="0"/>
          <w:cols w:space="708"/>
          <w:docGrid w:linePitch="360"/>
        </w:sectPr>
      </w:pPr>
    </w:p>
    <w:p w:rsidR="00370FBD" w:rsidRDefault="00370FBD" w:rsidP="00E53799">
      <w:pPr>
        <w:pStyle w:val="ConsPlusNormal"/>
        <w:spacing w:line="276" w:lineRule="auto"/>
        <w:ind w:firstLine="709"/>
        <w:jc w:val="both"/>
      </w:pPr>
    </w:p>
    <w:p w:rsidR="00370FBD" w:rsidRDefault="00370FBD" w:rsidP="00E53799">
      <w:pPr>
        <w:spacing w:line="276" w:lineRule="auto"/>
        <w:ind w:firstLine="709"/>
        <w:jc w:val="center"/>
        <w:rPr>
          <w:sz w:val="28"/>
          <w:szCs w:val="28"/>
        </w:rPr>
      </w:pPr>
    </w:p>
    <w:p w:rsidR="005E646D" w:rsidRPr="00107F10" w:rsidRDefault="005E646D" w:rsidP="00E53799">
      <w:pPr>
        <w:spacing w:line="276" w:lineRule="auto"/>
        <w:ind w:firstLine="709"/>
        <w:jc w:val="center"/>
        <w:rPr>
          <w:sz w:val="28"/>
          <w:szCs w:val="28"/>
        </w:rPr>
      </w:pPr>
      <w:r w:rsidRPr="00107F10">
        <w:rPr>
          <w:sz w:val="28"/>
          <w:szCs w:val="28"/>
        </w:rPr>
        <w:t>оборотная сторона</w:t>
      </w:r>
    </w:p>
    <w:p w:rsidR="00370FBD" w:rsidRDefault="00370FBD" w:rsidP="00E5379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23BAE">
        <w:rPr>
          <w:b/>
          <w:sz w:val="28"/>
          <w:szCs w:val="28"/>
        </w:rPr>
        <w:t xml:space="preserve">Практика спортивного судейства, теоретическая подготовка, квалификационный зачет </w:t>
      </w:r>
    </w:p>
    <w:p w:rsidR="00370FBD" w:rsidRDefault="00370FBD" w:rsidP="00E53799">
      <w:pPr>
        <w:pStyle w:val="ConsPlusNormal"/>
        <w:spacing w:line="276" w:lineRule="auto"/>
        <w:ind w:firstLine="709"/>
        <w:jc w:val="both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5"/>
        <w:gridCol w:w="567"/>
        <w:gridCol w:w="1701"/>
        <w:gridCol w:w="1418"/>
        <w:gridCol w:w="1559"/>
        <w:gridCol w:w="851"/>
        <w:gridCol w:w="567"/>
        <w:gridCol w:w="567"/>
        <w:gridCol w:w="567"/>
        <w:gridCol w:w="1559"/>
        <w:gridCol w:w="384"/>
        <w:gridCol w:w="407"/>
        <w:gridCol w:w="343"/>
        <w:gridCol w:w="850"/>
        <w:gridCol w:w="567"/>
        <w:gridCol w:w="567"/>
        <w:gridCol w:w="426"/>
        <w:gridCol w:w="708"/>
        <w:gridCol w:w="851"/>
      </w:tblGrid>
      <w:tr w:rsidR="00370FBD" w:rsidRPr="00BB61A2" w:rsidTr="00AB13DC">
        <w:trPr>
          <w:trHeight w:val="384"/>
        </w:trPr>
        <w:tc>
          <w:tcPr>
            <w:tcW w:w="6947" w:type="dxa"/>
            <w:gridSpan w:val="7"/>
            <w:vMerge w:val="restart"/>
            <w:shd w:val="clear" w:color="auto" w:fill="auto"/>
            <w:noWrap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Практика спортивного судейства</w:t>
            </w:r>
          </w:p>
        </w:tc>
        <w:tc>
          <w:tcPr>
            <w:tcW w:w="5244" w:type="dxa"/>
            <w:gridSpan w:val="8"/>
            <w:shd w:val="clear" w:color="auto" w:fill="auto"/>
            <w:noWrap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Теоретическая подготовка</w:t>
            </w:r>
          </w:p>
        </w:tc>
        <w:tc>
          <w:tcPr>
            <w:tcW w:w="3119" w:type="dxa"/>
            <w:gridSpan w:val="5"/>
            <w:vMerge w:val="restart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Квалификационный зачет</w:t>
            </w:r>
          </w:p>
        </w:tc>
      </w:tr>
      <w:tr w:rsidR="00370FBD" w:rsidRPr="00BB61A2" w:rsidTr="00AB13DC">
        <w:trPr>
          <w:trHeight w:val="600"/>
        </w:trPr>
        <w:tc>
          <w:tcPr>
            <w:tcW w:w="6947" w:type="dxa"/>
            <w:gridSpan w:val="7"/>
            <w:vMerge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</w:p>
        </w:tc>
        <w:tc>
          <w:tcPr>
            <w:tcW w:w="3260" w:type="dxa"/>
            <w:gridSpan w:val="4"/>
            <w:shd w:val="clear" w:color="auto" w:fill="auto"/>
            <w:noWrap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Участие в теоретических занятиях в качестве лектора</w:t>
            </w:r>
          </w:p>
        </w:tc>
        <w:tc>
          <w:tcPr>
            <w:tcW w:w="1984" w:type="dxa"/>
            <w:gridSpan w:val="4"/>
            <w:shd w:val="clear" w:color="auto" w:fill="auto"/>
            <w:noWrap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Участие в теоретических занятиях в качестве участника</w:t>
            </w:r>
          </w:p>
        </w:tc>
        <w:tc>
          <w:tcPr>
            <w:tcW w:w="3119" w:type="dxa"/>
            <w:gridSpan w:val="5"/>
            <w:vMerge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</w:p>
        </w:tc>
      </w:tr>
      <w:tr w:rsidR="00370FBD" w:rsidRPr="00BB61A2" w:rsidTr="00AB13DC">
        <w:trPr>
          <w:trHeight w:val="792"/>
        </w:trPr>
        <w:tc>
          <w:tcPr>
            <w:tcW w:w="1418" w:type="dxa"/>
            <w:gridSpan w:val="3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 xml:space="preserve">Дата проведения официальных соревнований </w:t>
            </w:r>
          </w:p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(число, месяц, год)</w:t>
            </w:r>
          </w:p>
        </w:tc>
        <w:tc>
          <w:tcPr>
            <w:tcW w:w="1701" w:type="dxa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 xml:space="preserve">Наименование официальных соревнований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Статус официальных соревнований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Оценка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Дата проведения</w:t>
            </w:r>
          </w:p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(число, месяц, год)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Форма (тема) теоретического занятия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Дата проведения (число, месяц, год)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Форма (тема) теоретического занятия</w:t>
            </w:r>
          </w:p>
        </w:tc>
        <w:tc>
          <w:tcPr>
            <w:tcW w:w="1560" w:type="dxa"/>
            <w:gridSpan w:val="3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 xml:space="preserve">Дата проведения 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№ протокола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Оце</w:t>
            </w:r>
            <w:r w:rsidR="00AB13DC">
              <w:t>н-</w:t>
            </w:r>
            <w:r w:rsidRPr="00BB61A2">
              <w:t>ка</w:t>
            </w:r>
          </w:p>
        </w:tc>
      </w:tr>
      <w:tr w:rsidR="00370FBD" w:rsidRPr="00BB61A2" w:rsidTr="00AB13DC">
        <w:trPr>
          <w:cantSplit/>
          <w:trHeight w:val="811"/>
        </w:trPr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</w:p>
        </w:tc>
        <w:tc>
          <w:tcPr>
            <w:tcW w:w="1418" w:type="dxa"/>
            <w:vMerge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</w:p>
        </w:tc>
        <w:tc>
          <w:tcPr>
            <w:tcW w:w="1559" w:type="dxa"/>
            <w:vMerge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</w:p>
        </w:tc>
        <w:tc>
          <w:tcPr>
            <w:tcW w:w="851" w:type="dxa"/>
            <w:vMerge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</w:p>
        </w:tc>
        <w:tc>
          <w:tcPr>
            <w:tcW w:w="384" w:type="dxa"/>
            <w:shd w:val="clear" w:color="auto" w:fill="auto"/>
            <w:textDirection w:val="btLr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407" w:type="dxa"/>
            <w:shd w:val="clear" w:color="auto" w:fill="auto"/>
            <w:textDirection w:val="btLr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343" w:type="dxa"/>
            <w:shd w:val="clear" w:color="auto" w:fill="auto"/>
            <w:textDirection w:val="btLr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850" w:type="dxa"/>
            <w:vMerge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708" w:type="dxa"/>
            <w:vMerge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</w:p>
        </w:tc>
        <w:tc>
          <w:tcPr>
            <w:tcW w:w="851" w:type="dxa"/>
            <w:vMerge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</w:p>
        </w:tc>
      </w:tr>
      <w:tr w:rsidR="00370FBD" w:rsidRPr="00BB61A2" w:rsidTr="00AB13DC">
        <w:trPr>
          <w:cantSplit/>
          <w:trHeight w:val="113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</w:tr>
      <w:tr w:rsidR="00370FBD" w:rsidRPr="00BB61A2" w:rsidTr="00AB13DC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</w:tr>
    </w:tbl>
    <w:p w:rsidR="00370FBD" w:rsidRDefault="00370FBD" w:rsidP="00E53799">
      <w:pPr>
        <w:tabs>
          <w:tab w:val="left" w:pos="6270"/>
        </w:tabs>
        <w:spacing w:line="276" w:lineRule="auto"/>
        <w:ind w:firstLine="709"/>
        <w:jc w:val="center"/>
      </w:pPr>
    </w:p>
    <w:p w:rsidR="00370FBD" w:rsidRPr="004230FB" w:rsidRDefault="00370FBD" w:rsidP="00E53799">
      <w:pPr>
        <w:spacing w:line="276" w:lineRule="auto"/>
        <w:ind w:firstLine="709"/>
      </w:pPr>
      <w:r w:rsidRPr="004230FB">
        <w:t>Организация,</w:t>
      </w:r>
    </w:p>
    <w:p w:rsidR="00370FBD" w:rsidRPr="004230FB" w:rsidRDefault="00370FBD" w:rsidP="00E53799">
      <w:pPr>
        <w:spacing w:line="276" w:lineRule="auto"/>
        <w:ind w:firstLine="709"/>
      </w:pPr>
      <w:r w:rsidRPr="004230FB">
        <w:t>представляющая к присвоению ______________________________________</w:t>
      </w:r>
    </w:p>
    <w:p w:rsidR="00370FBD" w:rsidRDefault="00370FBD" w:rsidP="00E53799">
      <w:pPr>
        <w:spacing w:line="276" w:lineRule="auto"/>
        <w:ind w:firstLine="709"/>
      </w:pPr>
    </w:p>
    <w:p w:rsidR="00370FBD" w:rsidRPr="004230FB" w:rsidRDefault="00370FBD" w:rsidP="00E53799">
      <w:pPr>
        <w:spacing w:line="276" w:lineRule="auto"/>
        <w:ind w:firstLine="709"/>
      </w:pPr>
      <w:r w:rsidRPr="004230FB">
        <w:t>М.П.</w:t>
      </w:r>
    </w:p>
    <w:p w:rsidR="00370FBD" w:rsidRPr="004230FB" w:rsidRDefault="00370FBD" w:rsidP="00E53799">
      <w:pPr>
        <w:spacing w:line="276" w:lineRule="auto"/>
        <w:ind w:firstLine="709"/>
      </w:pPr>
    </w:p>
    <w:p w:rsidR="00370FBD" w:rsidRDefault="00370FBD" w:rsidP="00E53799">
      <w:pPr>
        <w:spacing w:line="276" w:lineRule="auto"/>
        <w:ind w:firstLine="709"/>
      </w:pPr>
      <w:r w:rsidRPr="004230FB">
        <w:t>Руководитель организации, представляющей к присвоению __________________</w:t>
      </w:r>
      <w:r w:rsidR="00107F10">
        <w:t>____</w:t>
      </w:r>
      <w:r w:rsidRPr="004230FB">
        <w:t xml:space="preserve">_  </w:t>
      </w:r>
      <w:r w:rsidR="00107F10">
        <w:t>________________</w:t>
      </w:r>
      <w:r w:rsidRPr="004230FB">
        <w:t>Дата _______________________</w:t>
      </w:r>
    </w:p>
    <w:p w:rsidR="00107F10" w:rsidRDefault="00107F10" w:rsidP="00E53799">
      <w:pPr>
        <w:spacing w:line="276" w:lineRule="auto"/>
        <w:ind w:firstLine="709"/>
        <w:rPr>
          <w:sz w:val="14"/>
          <w:szCs w:val="14"/>
        </w:rPr>
      </w:pPr>
      <w:r>
        <w:t xml:space="preserve">                                                                                                                      (Ф</w:t>
      </w:r>
      <w:r w:rsidR="005E646D">
        <w:t>.</w:t>
      </w:r>
      <w:r>
        <w:t>И</w:t>
      </w:r>
      <w:r w:rsidR="005E646D">
        <w:t>.</w:t>
      </w:r>
      <w:r>
        <w:t>О</w:t>
      </w:r>
      <w:r w:rsidR="00584DEF">
        <w:t>.</w:t>
      </w:r>
      <w:r>
        <w:t>)                               (подпись)</w:t>
      </w:r>
    </w:p>
    <w:p w:rsidR="00370FBD" w:rsidRDefault="00370FBD" w:rsidP="00E53799">
      <w:pPr>
        <w:pStyle w:val="ConsPlusNormal"/>
        <w:spacing w:line="276" w:lineRule="auto"/>
        <w:ind w:firstLine="709"/>
        <w:jc w:val="center"/>
        <w:outlineLvl w:val="1"/>
        <w:rPr>
          <w:sz w:val="14"/>
          <w:szCs w:val="14"/>
        </w:rPr>
      </w:pPr>
    </w:p>
    <w:p w:rsidR="00370FBD" w:rsidRPr="004230FB" w:rsidRDefault="00370FBD" w:rsidP="00E53799">
      <w:pPr>
        <w:pStyle w:val="ConsPlusNormal"/>
        <w:spacing w:line="276" w:lineRule="auto"/>
        <w:ind w:firstLine="709"/>
        <w:jc w:val="center"/>
        <w:outlineLvl w:val="1"/>
        <w:rPr>
          <w:sz w:val="14"/>
          <w:szCs w:val="14"/>
        </w:rPr>
      </w:pPr>
      <w:r w:rsidRPr="004230FB">
        <w:rPr>
          <w:sz w:val="14"/>
          <w:szCs w:val="14"/>
        </w:rPr>
        <w:t>__</w:t>
      </w:r>
      <w:r>
        <w:rPr>
          <w:sz w:val="14"/>
          <w:szCs w:val="14"/>
        </w:rPr>
        <w:t>__________________</w:t>
      </w:r>
      <w:r w:rsidRPr="004230FB">
        <w:rPr>
          <w:sz w:val="14"/>
          <w:szCs w:val="14"/>
        </w:rPr>
        <w:t>_________</w:t>
      </w:r>
      <w:r>
        <w:rPr>
          <w:sz w:val="14"/>
          <w:szCs w:val="14"/>
        </w:rPr>
        <w:t>_____</w:t>
      </w:r>
    </w:p>
    <w:p w:rsidR="00370FBD" w:rsidRDefault="00370FBD" w:rsidP="00E53799">
      <w:pPr>
        <w:spacing w:line="276" w:lineRule="auto"/>
        <w:ind w:firstLine="709"/>
      </w:pPr>
    </w:p>
    <w:p w:rsidR="004F3292" w:rsidRDefault="004F3292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</w:rPr>
        <w:br w:type="page"/>
      </w:r>
    </w:p>
    <w:p w:rsidR="004F3292" w:rsidRDefault="004F3292" w:rsidP="004F3292">
      <w:pPr>
        <w:tabs>
          <w:tab w:val="left" w:pos="3906"/>
        </w:tabs>
        <w:spacing w:line="276" w:lineRule="auto"/>
        <w:ind w:firstLine="709"/>
        <w:jc w:val="center"/>
        <w:rPr>
          <w:sz w:val="24"/>
          <w:szCs w:val="24"/>
        </w:rPr>
        <w:sectPr w:rsidR="004F3292" w:rsidSect="004F3292">
          <w:pgSz w:w="16838" w:h="11906" w:orient="landscape"/>
          <w:pgMar w:top="289" w:right="1134" w:bottom="289" w:left="1559" w:header="709" w:footer="709" w:gutter="0"/>
          <w:cols w:space="708"/>
          <w:docGrid w:linePitch="360"/>
        </w:sectPr>
      </w:pPr>
    </w:p>
    <w:p w:rsidR="004F3292" w:rsidRPr="00F90C3B" w:rsidRDefault="005115F8" w:rsidP="004F3292">
      <w:pPr>
        <w:tabs>
          <w:tab w:val="left" w:pos="3906"/>
        </w:tabs>
        <w:spacing w:line="276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50" type="#_x0000_t202" style="position:absolute;left:0;text-align:left;margin-left:462.75pt;margin-top:-34.8pt;width:26.1pt;height:23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6R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" stroked="f">
            <v:textbox style="mso-next-textbox:#Text Box 28">
              <w:txbxContent>
                <w:p w:rsidR="005A159E" w:rsidRDefault="005A159E" w:rsidP="004F3292">
                  <w:pPr>
                    <w:rPr>
                      <w:sz w:val="32"/>
                      <w:szCs w:val="32"/>
                      <w:vertAlign w:val="superscript"/>
                    </w:rPr>
                  </w:pPr>
                </w:p>
                <w:p w:rsidR="005A159E" w:rsidRPr="00665DF7" w:rsidRDefault="005A159E" w:rsidP="004F3292">
                  <w:pPr>
                    <w:rPr>
                      <w:sz w:val="32"/>
                      <w:szCs w:val="32"/>
                      <w:vertAlign w:val="superscript"/>
                    </w:rPr>
                  </w:pPr>
                </w:p>
              </w:txbxContent>
            </v:textbox>
          </v:shape>
        </w:pict>
      </w:r>
      <w:r w:rsidR="004F3292" w:rsidRPr="00F90C3B">
        <w:rPr>
          <w:sz w:val="24"/>
          <w:szCs w:val="24"/>
        </w:rPr>
        <w:t xml:space="preserve">Приложение </w:t>
      </w:r>
      <w:r w:rsidR="004F3292">
        <w:rPr>
          <w:sz w:val="24"/>
          <w:szCs w:val="24"/>
        </w:rPr>
        <w:t>№ 1</w:t>
      </w:r>
    </w:p>
    <w:p w:rsidR="004F3292" w:rsidRPr="00F90C3B" w:rsidRDefault="004F3292" w:rsidP="004F3292">
      <w:pPr>
        <w:tabs>
          <w:tab w:val="left" w:pos="3906"/>
        </w:tabs>
        <w:spacing w:line="276" w:lineRule="auto"/>
        <w:ind w:firstLine="709"/>
        <w:jc w:val="center"/>
        <w:rPr>
          <w:sz w:val="24"/>
          <w:szCs w:val="24"/>
        </w:rPr>
      </w:pPr>
      <w:r w:rsidRPr="00F90C3B">
        <w:rPr>
          <w:sz w:val="24"/>
          <w:szCs w:val="24"/>
        </w:rPr>
        <w:t xml:space="preserve">к Административному </w:t>
      </w:r>
      <w:r>
        <w:rPr>
          <w:sz w:val="24"/>
          <w:szCs w:val="24"/>
        </w:rPr>
        <w:t>ре</w:t>
      </w:r>
      <w:r w:rsidRPr="00F90C3B">
        <w:rPr>
          <w:sz w:val="24"/>
          <w:szCs w:val="24"/>
        </w:rPr>
        <w:t>гламенту</w:t>
      </w:r>
    </w:p>
    <w:p w:rsidR="004F3292" w:rsidRDefault="004F3292" w:rsidP="004F3292">
      <w:pPr>
        <w:tabs>
          <w:tab w:val="left" w:pos="3906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4F3292" w:rsidRDefault="004F3292" w:rsidP="004F3292">
      <w:pPr>
        <w:tabs>
          <w:tab w:val="left" w:pos="3906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F90C3B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ЛОК-СХЕМА</w:t>
      </w:r>
    </w:p>
    <w:p w:rsidR="004F3292" w:rsidRPr="00F90C3B" w:rsidRDefault="004F3292" w:rsidP="004F3292">
      <w:pPr>
        <w:tabs>
          <w:tab w:val="left" w:pos="390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предоставления муниципальной</w:t>
      </w:r>
      <w:r w:rsidRPr="00F90C3B">
        <w:rPr>
          <w:b/>
          <w:sz w:val="24"/>
          <w:szCs w:val="24"/>
        </w:rPr>
        <w:t xml:space="preserve"> услуги</w:t>
      </w:r>
    </w:p>
    <w:p w:rsidR="004F3292" w:rsidRPr="00F90C3B" w:rsidRDefault="004F3292" w:rsidP="004F3292">
      <w:pPr>
        <w:tabs>
          <w:tab w:val="left" w:pos="3906"/>
        </w:tabs>
        <w:spacing w:line="276" w:lineRule="auto"/>
        <w:ind w:firstLine="709"/>
      </w:pP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┌──────────────────────────────────────┐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│Поступление и представление документов│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└───────────────────┬──────────────────┘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│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\/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┌────────────────────────────────────────┐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│Проверка документов на наличие оснований│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│     для отказа в приеме                │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└─────┬────────────────────────────┬─────┘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да │                            │ нет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\/                           \/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┌─────────────────────────┐         ┌──────────────────────┐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│Отказ в приеме документов│         │Регистрация документов│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└─────────────────────────┘         └───────────┬──────────┘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│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\/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┌──────────────────┐    да   ┌──────────────────────────────┐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│Возврат документов│&lt;────────┤Наличие оснований для возврата│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└──────────────────┘         │    документов </w:t>
      </w:r>
      <w:hyperlink r:id="rId22" w:history="1"/>
      <w:r>
        <w:rPr>
          <w:rFonts w:ascii="Courier New" w:eastAsiaTheme="minorHAnsi" w:hAnsi="Courier New" w:cs="Courier New"/>
          <w:lang w:eastAsia="en-US"/>
        </w:rPr>
        <w:t xml:space="preserve">               │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└──────────────────────────────┘</w:t>
      </w:r>
    </w:p>
    <w:p w:rsidR="004F3292" w:rsidRDefault="004F3292" w:rsidP="004F329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┌─────────────────────┐     ┌─────────────────────────────────────┐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│Уведомление об отказе│  да │    Наличие оснований для отказа     │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│  в предоставлении   │&lt;────┤в предоставлении муниципальной услуги│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│муниципальной услуги │     │                                     │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└────────────────┬────┘     └─────────────────┬───────────────────┘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│                            │ нет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│                            \/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│        ┌──────────────────────────────────────┐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│        │Подготовка постановления о присвоении │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│        │квалификационной категории «спортивный│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│        │судья третьей категории», «спортивный │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│        │       судья второй категории»        │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│        └───────────────────┬──────────────────┘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│                            │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\/                           \/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┌─────────────────────────────────────┐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│Подписание и регистрация постановления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│      или уведомления об отказе      │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└──────────────────┬──────────────────┘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│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\/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┌───────────────────────────┐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│Выдача результата заявителю│</w:t>
      </w:r>
    </w:p>
    <w:p w:rsidR="004F3292" w:rsidRDefault="004F3292" w:rsidP="004F329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└───────────────────────────┘</w:t>
      </w:r>
    </w:p>
    <w:p w:rsidR="004F3292" w:rsidRPr="00F90C3B" w:rsidRDefault="004F3292" w:rsidP="004F3292">
      <w:pPr>
        <w:tabs>
          <w:tab w:val="left" w:pos="3906"/>
        </w:tabs>
        <w:spacing w:line="276" w:lineRule="auto"/>
        <w:ind w:firstLine="709"/>
      </w:pPr>
    </w:p>
    <w:p w:rsidR="004F3292" w:rsidRPr="00F90C3B" w:rsidRDefault="004F3292" w:rsidP="004F3292">
      <w:pPr>
        <w:tabs>
          <w:tab w:val="left" w:pos="3906"/>
        </w:tabs>
        <w:spacing w:line="276" w:lineRule="auto"/>
        <w:ind w:firstLine="709"/>
      </w:pPr>
    </w:p>
    <w:p w:rsidR="004F3292" w:rsidRPr="00F90C3B" w:rsidRDefault="004F3292" w:rsidP="004F3292">
      <w:pPr>
        <w:tabs>
          <w:tab w:val="left" w:pos="3906"/>
        </w:tabs>
        <w:spacing w:line="276" w:lineRule="auto"/>
        <w:ind w:firstLine="709"/>
        <w:jc w:val="center"/>
      </w:pPr>
    </w:p>
    <w:p w:rsidR="007A0D91" w:rsidRDefault="007A0D91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</w:rPr>
        <w:br w:type="page"/>
      </w:r>
    </w:p>
    <w:p w:rsidR="007A0D91" w:rsidRDefault="007A0D91" w:rsidP="00E53799">
      <w:pPr>
        <w:pStyle w:val="ConsPlusNormal"/>
        <w:spacing w:line="276" w:lineRule="auto"/>
        <w:ind w:firstLine="709"/>
        <w:jc w:val="both"/>
        <w:outlineLvl w:val="1"/>
        <w:rPr>
          <w:color w:val="000000"/>
        </w:rPr>
        <w:sectPr w:rsidR="007A0D91" w:rsidSect="004F3292">
          <w:pgSz w:w="11906" w:h="16838"/>
          <w:pgMar w:top="1134" w:right="289" w:bottom="1559" w:left="289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885" w:tblpY="-360"/>
        <w:tblW w:w="16553" w:type="dxa"/>
        <w:tblLayout w:type="fixed"/>
        <w:tblLook w:val="04A0"/>
      </w:tblPr>
      <w:tblGrid>
        <w:gridCol w:w="3105"/>
        <w:gridCol w:w="640"/>
        <w:gridCol w:w="640"/>
        <w:gridCol w:w="640"/>
        <w:gridCol w:w="504"/>
        <w:gridCol w:w="1814"/>
        <w:gridCol w:w="943"/>
        <w:gridCol w:w="619"/>
        <w:gridCol w:w="563"/>
        <w:gridCol w:w="37"/>
        <w:gridCol w:w="1019"/>
        <w:gridCol w:w="1233"/>
        <w:gridCol w:w="1965"/>
        <w:gridCol w:w="1462"/>
        <w:gridCol w:w="1369"/>
      </w:tblGrid>
      <w:tr w:rsidR="007A0D91" w:rsidRPr="00BB61A2" w:rsidTr="007A0D91">
        <w:trPr>
          <w:trHeight w:val="1520"/>
        </w:trPr>
        <w:tc>
          <w:tcPr>
            <w:tcW w:w="165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D91" w:rsidRDefault="007A0D91" w:rsidP="007A0D91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  <w:r w:rsidRPr="0057133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7A0D91" w:rsidRDefault="007A0D91" w:rsidP="007A0D91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7A0D91" w:rsidRDefault="007A0D91" w:rsidP="007A0D91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к Административному регламенту</w:t>
            </w:r>
          </w:p>
          <w:p w:rsidR="007A0D91" w:rsidRPr="00D7207E" w:rsidRDefault="007A0D91" w:rsidP="007A0D91">
            <w:pPr>
              <w:pStyle w:val="ConsPlusNonformat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7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</w:p>
          <w:p w:rsidR="007A0D91" w:rsidRPr="00D7207E" w:rsidRDefault="007A0D91" w:rsidP="007A0D91">
            <w:pPr>
              <w:pStyle w:val="ConsPlusNonformat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присвоение квалификационной категории спортивных судей</w:t>
            </w:r>
          </w:p>
          <w:p w:rsidR="007A0D91" w:rsidRPr="00BB61A2" w:rsidRDefault="007A0D91" w:rsidP="007A0D91">
            <w:pPr>
              <w:spacing w:line="276" w:lineRule="auto"/>
              <w:ind w:firstLine="709"/>
              <w:jc w:val="center"/>
              <w:rPr>
                <w:bCs/>
              </w:rPr>
            </w:pPr>
            <w:r w:rsidRPr="00D7207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спортивный судья второй,третьей</w:t>
            </w:r>
            <w:r w:rsidRPr="00D7207E">
              <w:rPr>
                <w:b/>
                <w:sz w:val="24"/>
                <w:szCs w:val="24"/>
                <w:lang w:eastAsia="en-US"/>
              </w:rPr>
              <w:t xml:space="preserve"> категории</w:t>
            </w:r>
            <w:r w:rsidRPr="00D7207E">
              <w:rPr>
                <w:b/>
                <w:sz w:val="24"/>
                <w:szCs w:val="24"/>
              </w:rPr>
              <w:t>»</w:t>
            </w:r>
          </w:p>
        </w:tc>
      </w:tr>
      <w:tr w:rsidR="007A0D91" w:rsidRPr="007A0D91" w:rsidTr="007A0D91">
        <w:trPr>
          <w:trHeight w:val="947"/>
        </w:trPr>
        <w:tc>
          <w:tcPr>
            <w:tcW w:w="3105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Дата поступления представления и документов</w:t>
            </w:r>
          </w:p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</w:p>
        </w:tc>
        <w:tc>
          <w:tcPr>
            <w:tcW w:w="1814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  <w:r w:rsidRPr="007A0D91">
              <w:rPr>
                <w:sz w:val="18"/>
              </w:rPr>
              <w:t>фото</w:t>
            </w:r>
          </w:p>
        </w:tc>
        <w:tc>
          <w:tcPr>
            <w:tcW w:w="31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Сроки проведения официального соревнования    (с дд/мм/гг до дд/мм/гг)</w:t>
            </w:r>
          </w:p>
        </w:tc>
        <w:tc>
          <w:tcPr>
            <w:tcW w:w="196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 xml:space="preserve">Наименование официального соревнования </w:t>
            </w:r>
          </w:p>
        </w:tc>
        <w:tc>
          <w:tcPr>
            <w:tcW w:w="146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Статус официального соревнования</w:t>
            </w:r>
          </w:p>
        </w:tc>
        <w:tc>
          <w:tcPr>
            <w:tcW w:w="136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7A0D91" w:rsidRPr="007A0D91" w:rsidTr="007A0D91">
        <w:trPr>
          <w:trHeight w:val="70"/>
        </w:trPr>
        <w:tc>
          <w:tcPr>
            <w:tcW w:w="310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</w:p>
        </w:tc>
        <w:tc>
          <w:tcPr>
            <w:tcW w:w="11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</w:p>
        </w:tc>
        <w:tc>
          <w:tcPr>
            <w:tcW w:w="18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1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</w:p>
        </w:tc>
      </w:tr>
      <w:tr w:rsidR="007A0D91" w:rsidRPr="007A0D91" w:rsidTr="007A0D91">
        <w:trPr>
          <w:trHeight w:hRule="exact" w:val="254"/>
        </w:trPr>
        <w:tc>
          <w:tcPr>
            <w:tcW w:w="31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Фамилия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  <w:r w:rsidRPr="007A0D91">
              <w:rPr>
                <w:sz w:val="18"/>
              </w:rPr>
              <w:t>3 х 4 см</w:t>
            </w:r>
          </w:p>
        </w:tc>
        <w:tc>
          <w:tcPr>
            <w:tcW w:w="318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Дата присвоения предыдущей квалификационной категории спортивного судьи</w:t>
            </w:r>
          </w:p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(число, месяц, год)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</w:tr>
      <w:tr w:rsidR="007A0D91" w:rsidRPr="007A0D91" w:rsidTr="007A0D91">
        <w:trPr>
          <w:trHeight w:hRule="exact" w:val="425"/>
        </w:trPr>
        <w:tc>
          <w:tcPr>
            <w:tcW w:w="31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Имя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</w:p>
        </w:tc>
        <w:tc>
          <w:tcPr>
            <w:tcW w:w="318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</w:tr>
      <w:tr w:rsidR="007A0D91" w:rsidRPr="007A0D91" w:rsidTr="007A0D91">
        <w:trPr>
          <w:trHeight w:hRule="exact" w:val="291"/>
        </w:trPr>
        <w:tc>
          <w:tcPr>
            <w:tcW w:w="31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Отчество (при наличии)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</w:tr>
      <w:tr w:rsidR="007A0D91" w:rsidRPr="007A0D91" w:rsidTr="007A0D91">
        <w:trPr>
          <w:trHeight w:hRule="exact" w:val="397"/>
        </w:trPr>
        <w:tc>
          <w:tcPr>
            <w:tcW w:w="31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Дата рождения</w:t>
            </w:r>
          </w:p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6"/>
                <w:szCs w:val="18"/>
              </w:rPr>
            </w:pPr>
            <w:r w:rsidRPr="007A0D91">
              <w:rPr>
                <w:sz w:val="16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0"/>
                <w:szCs w:val="12"/>
              </w:rPr>
            </w:pPr>
            <w:r w:rsidRPr="007A0D91">
              <w:rPr>
                <w:sz w:val="10"/>
                <w:szCs w:val="1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0"/>
                <w:szCs w:val="12"/>
              </w:rPr>
            </w:pPr>
            <w:r w:rsidRPr="007A0D91">
              <w:rPr>
                <w:sz w:val="10"/>
                <w:szCs w:val="1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0"/>
                <w:szCs w:val="12"/>
              </w:rPr>
            </w:pPr>
            <w:r w:rsidRPr="007A0D91">
              <w:rPr>
                <w:sz w:val="10"/>
                <w:szCs w:val="1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0"/>
                <w:szCs w:val="12"/>
              </w:rPr>
            </w:pPr>
            <w:r w:rsidRPr="007A0D91">
              <w:rPr>
                <w:sz w:val="10"/>
                <w:szCs w:val="12"/>
              </w:rPr>
              <w:t> </w:t>
            </w:r>
          </w:p>
        </w:tc>
      </w:tr>
      <w:tr w:rsidR="007A0D91" w:rsidRPr="007A0D91" w:rsidTr="007A0D91">
        <w:trPr>
          <w:trHeight w:hRule="exact" w:val="373"/>
        </w:trPr>
        <w:tc>
          <w:tcPr>
            <w:tcW w:w="31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Субъект Российской Федерации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Номер-код вида спорта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6"/>
                <w:szCs w:val="18"/>
              </w:rPr>
            </w:pPr>
            <w:r w:rsidRPr="007A0D91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</w:tr>
      <w:tr w:rsidR="007A0D91" w:rsidRPr="007A0D91" w:rsidTr="007A0D91">
        <w:trPr>
          <w:trHeight w:hRule="exact" w:val="397"/>
        </w:trPr>
        <w:tc>
          <w:tcPr>
            <w:tcW w:w="31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Адрес (место жительства)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3"/>
                <w:szCs w:val="15"/>
              </w:rPr>
            </w:pPr>
            <w:r w:rsidRPr="007A0D91">
              <w:rPr>
                <w:bCs/>
                <w:sz w:val="13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181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  <w:r w:rsidRPr="007A0D91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</w:tr>
      <w:tr w:rsidR="007A0D91" w:rsidRPr="007A0D91" w:rsidTr="007A0D91">
        <w:trPr>
          <w:trHeight w:hRule="exact" w:val="485"/>
        </w:trPr>
        <w:tc>
          <w:tcPr>
            <w:tcW w:w="31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Место работы (учебы), должность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3181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</w:tr>
      <w:tr w:rsidR="007A0D91" w:rsidRPr="007A0D91" w:rsidTr="007A0D91">
        <w:trPr>
          <w:trHeight w:hRule="exact" w:val="397"/>
        </w:trPr>
        <w:tc>
          <w:tcPr>
            <w:tcW w:w="310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Образование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22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Спортивное звание (при наличии)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</w:tr>
      <w:tr w:rsidR="007A0D91" w:rsidRPr="007A0D91" w:rsidTr="007A0D91">
        <w:trPr>
          <w:trHeight w:val="588"/>
        </w:trPr>
        <w:tc>
          <w:tcPr>
            <w:tcW w:w="734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16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Дата (число, месяц, год)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Оценка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</w:tr>
      <w:tr w:rsidR="007A0D91" w:rsidRPr="007A0D91" w:rsidTr="007A0D91">
        <w:trPr>
          <w:trHeight w:hRule="exact" w:val="227"/>
        </w:trPr>
        <w:tc>
          <w:tcPr>
            <w:tcW w:w="3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</w:tr>
      <w:tr w:rsidR="007A0D91" w:rsidRPr="007A0D91" w:rsidTr="007A0D91">
        <w:trPr>
          <w:trHeight w:hRule="exact" w:val="227"/>
        </w:trPr>
        <w:tc>
          <w:tcPr>
            <w:tcW w:w="31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</w:tr>
      <w:tr w:rsidR="007A0D91" w:rsidRPr="007A0D91" w:rsidTr="007A0D91">
        <w:trPr>
          <w:trHeight w:hRule="exact" w:val="227"/>
        </w:trPr>
        <w:tc>
          <w:tcPr>
            <w:tcW w:w="31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</w:tr>
      <w:tr w:rsidR="007A0D91" w:rsidRPr="007A0D91" w:rsidTr="007A0D91">
        <w:trPr>
          <w:trHeight w:hRule="exact" w:val="227"/>
        </w:trPr>
        <w:tc>
          <w:tcPr>
            <w:tcW w:w="31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</w:tr>
      <w:tr w:rsidR="007A0D91" w:rsidRPr="007A0D91" w:rsidTr="007A0D91">
        <w:trPr>
          <w:trHeight w:val="492"/>
        </w:trPr>
        <w:tc>
          <w:tcPr>
            <w:tcW w:w="502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2"/>
                <w:szCs w:val="14"/>
              </w:rPr>
            </w:pPr>
            <w:r w:rsidRPr="007A0D91">
              <w:rPr>
                <w:bCs/>
                <w:sz w:val="12"/>
                <w:szCs w:val="14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5499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2"/>
                <w:szCs w:val="14"/>
              </w:rPr>
            </w:pPr>
            <w:r w:rsidRPr="007A0D91">
              <w:rPr>
                <w:bCs/>
                <w:sz w:val="12"/>
                <w:szCs w:val="14"/>
              </w:rPr>
              <w:t>Наименование органа исполнительной власти субъекта Российской Федерации в области физической культуры и спорта  или федерального органа исполнительной власти, осуществляющего руководство развитием военно-прикладных или служебно-прикладных видов спорта</w:t>
            </w:r>
          </w:p>
        </w:tc>
        <w:tc>
          <w:tcPr>
            <w:tcW w:w="602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bCs/>
                <w:sz w:val="16"/>
                <w:szCs w:val="18"/>
              </w:rPr>
            </w:pPr>
            <w:r w:rsidRPr="007A0D91">
              <w:rPr>
                <w:bCs/>
                <w:sz w:val="16"/>
                <w:szCs w:val="18"/>
              </w:rPr>
              <w:t xml:space="preserve">Решение общероссийской спортивной федерации:  </w:t>
            </w:r>
          </w:p>
          <w:p w:rsidR="007A0D91" w:rsidRPr="007A0D91" w:rsidRDefault="007A0D91" w:rsidP="007A0D91">
            <w:pPr>
              <w:spacing w:line="276" w:lineRule="auto"/>
              <w:ind w:firstLine="709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6"/>
                <w:szCs w:val="18"/>
              </w:rPr>
              <w:t>протокол  от  «_____»_______________20     г. №_____</w:t>
            </w:r>
          </w:p>
        </w:tc>
      </w:tr>
      <w:tr w:rsidR="007A0D91" w:rsidRPr="007A0D91" w:rsidTr="007A0D91">
        <w:trPr>
          <w:trHeight w:val="480"/>
        </w:trPr>
        <w:tc>
          <w:tcPr>
            <w:tcW w:w="502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 xml:space="preserve"> __________________ _________________________  </w:t>
            </w:r>
          </w:p>
          <w:p w:rsidR="007A0D91" w:rsidRPr="007A0D91" w:rsidRDefault="007A0D91" w:rsidP="007A0D91">
            <w:pPr>
              <w:spacing w:line="276" w:lineRule="auto"/>
              <w:ind w:firstLine="709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(Должность)(Фамилия, инициалы</w:t>
            </w:r>
            <w:r w:rsidRPr="007A0D91">
              <w:rPr>
                <w:bCs/>
                <w:sz w:val="14"/>
                <w:szCs w:val="16"/>
                <w:lang w:val="en-US"/>
              </w:rPr>
              <w:t>)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 xml:space="preserve"> ________________________________________________________________</w:t>
            </w:r>
          </w:p>
          <w:p w:rsidR="007A0D91" w:rsidRPr="007A0D91" w:rsidRDefault="007A0D91" w:rsidP="007A0D91">
            <w:pPr>
              <w:spacing w:line="276" w:lineRule="auto"/>
              <w:ind w:firstLine="709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(Должность)(Фамилия, инициалы</w:t>
            </w:r>
            <w:r w:rsidRPr="007A0D91">
              <w:rPr>
                <w:bCs/>
                <w:sz w:val="14"/>
                <w:szCs w:val="16"/>
                <w:lang w:val="en-US"/>
              </w:rPr>
              <w:t>)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 xml:space="preserve">                              ( Руководитель общероссийской спортивной федерации)  ________________________________________________________________________</w:t>
            </w:r>
          </w:p>
          <w:p w:rsidR="007A0D91" w:rsidRPr="007A0D91" w:rsidRDefault="007A0D91" w:rsidP="007A0D91">
            <w:pPr>
              <w:spacing w:line="276" w:lineRule="auto"/>
              <w:ind w:firstLine="709"/>
              <w:rPr>
                <w:bCs/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 xml:space="preserve">(Фамилия, </w:t>
            </w:r>
            <w:r w:rsidRPr="007A0D91">
              <w:rPr>
                <w:bCs/>
                <w:sz w:val="14"/>
                <w:szCs w:val="16"/>
              </w:rPr>
              <w:t>инициалы</w:t>
            </w:r>
            <w:r w:rsidRPr="007A0D91">
              <w:rPr>
                <w:sz w:val="14"/>
                <w:szCs w:val="16"/>
              </w:rPr>
              <w:t xml:space="preserve">)   </w:t>
            </w:r>
          </w:p>
        </w:tc>
      </w:tr>
      <w:tr w:rsidR="007A0D91" w:rsidRPr="007A0D91" w:rsidTr="007A0D91">
        <w:trPr>
          <w:trHeight w:val="336"/>
        </w:trPr>
        <w:tc>
          <w:tcPr>
            <w:tcW w:w="502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 xml:space="preserve">Подпись   </w:t>
            </w:r>
            <w:r w:rsidRPr="007A0D91">
              <w:rPr>
                <w:bCs/>
                <w:sz w:val="14"/>
                <w:szCs w:val="16"/>
                <w:lang w:val="en-US"/>
              </w:rPr>
              <w:t>____________________________________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 xml:space="preserve">Подпись     </w:t>
            </w:r>
            <w:r w:rsidRPr="007A0D91">
              <w:rPr>
                <w:bCs/>
                <w:sz w:val="14"/>
                <w:szCs w:val="16"/>
                <w:lang w:val="en-US"/>
              </w:rPr>
              <w:t xml:space="preserve"> ____________________________________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 xml:space="preserve">Подпись       _______________________________________                                        </w:t>
            </w:r>
          </w:p>
        </w:tc>
      </w:tr>
      <w:tr w:rsidR="007A0D91" w:rsidRPr="007A0D91" w:rsidTr="007A0D91">
        <w:trPr>
          <w:trHeight w:val="468"/>
        </w:trPr>
        <w:tc>
          <w:tcPr>
            <w:tcW w:w="502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  <w:lang w:val="en-US"/>
              </w:rPr>
            </w:pPr>
            <w:r w:rsidRPr="007A0D91">
              <w:rPr>
                <w:bCs/>
                <w:sz w:val="14"/>
                <w:szCs w:val="16"/>
              </w:rPr>
              <w:t>Дата</w:t>
            </w:r>
            <w:r w:rsidRPr="007A0D91">
              <w:rPr>
                <w:sz w:val="14"/>
                <w:szCs w:val="16"/>
              </w:rPr>
              <w:t xml:space="preserve">       ________________________________________                                  </w:t>
            </w:r>
          </w:p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(число, месяц, год)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  <w:lang w:val="en-US"/>
              </w:rPr>
            </w:pPr>
            <w:r w:rsidRPr="007A0D91">
              <w:rPr>
                <w:bCs/>
                <w:sz w:val="14"/>
                <w:szCs w:val="16"/>
              </w:rPr>
              <w:t xml:space="preserve">Дата  </w:t>
            </w:r>
            <w:r w:rsidRPr="007A0D91">
              <w:rPr>
                <w:sz w:val="14"/>
                <w:szCs w:val="16"/>
              </w:rPr>
              <w:t>____________________________________</w:t>
            </w:r>
          </w:p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(число, месяц, год)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Ответственный исполнитель</w:t>
            </w:r>
            <w:r w:rsidRPr="007A0D91">
              <w:rPr>
                <w:sz w:val="14"/>
                <w:szCs w:val="16"/>
              </w:rPr>
              <w:t xml:space="preserve">   _____________________        __________________</w:t>
            </w:r>
          </w:p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 xml:space="preserve">(Подпись)(Фамилия, </w:t>
            </w:r>
            <w:r w:rsidRPr="007A0D91">
              <w:rPr>
                <w:bCs/>
                <w:sz w:val="14"/>
                <w:szCs w:val="16"/>
              </w:rPr>
              <w:t>инициалы</w:t>
            </w:r>
            <w:r w:rsidRPr="007A0D91">
              <w:rPr>
                <w:sz w:val="14"/>
                <w:szCs w:val="16"/>
              </w:rPr>
              <w:t xml:space="preserve">)    </w:t>
            </w:r>
          </w:p>
        </w:tc>
      </w:tr>
      <w:tr w:rsidR="007A0D91" w:rsidRPr="007A0D91" w:rsidTr="007A0D91">
        <w:trPr>
          <w:trHeight w:val="288"/>
        </w:trPr>
        <w:tc>
          <w:tcPr>
            <w:tcW w:w="5025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right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М.П. (при наличии)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right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М.П.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right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М.П.</w:t>
            </w:r>
          </w:p>
        </w:tc>
      </w:tr>
    </w:tbl>
    <w:p w:rsidR="00370FBD" w:rsidRPr="007A0D91" w:rsidRDefault="00370FBD" w:rsidP="00E53799">
      <w:pPr>
        <w:pStyle w:val="ConsPlusNormal"/>
        <w:spacing w:line="276" w:lineRule="auto"/>
        <w:ind w:firstLine="709"/>
        <w:jc w:val="both"/>
        <w:outlineLvl w:val="1"/>
        <w:rPr>
          <w:color w:val="000000"/>
          <w:sz w:val="24"/>
        </w:rPr>
      </w:pPr>
    </w:p>
    <w:sectPr w:rsidR="00370FBD" w:rsidRPr="007A0D91" w:rsidSect="007A0D91">
      <w:pgSz w:w="16838" w:h="11906" w:orient="landscape"/>
      <w:pgMar w:top="289" w:right="1134" w:bottom="28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94D" w:rsidRDefault="001C094D" w:rsidP="00F11AB5">
      <w:r>
        <w:separator/>
      </w:r>
    </w:p>
  </w:endnote>
  <w:endnote w:type="continuationSeparator" w:id="1">
    <w:p w:rsidR="001C094D" w:rsidRDefault="001C094D" w:rsidP="00F11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94D" w:rsidRDefault="001C094D" w:rsidP="00F11AB5">
      <w:r>
        <w:separator/>
      </w:r>
    </w:p>
  </w:footnote>
  <w:footnote w:type="continuationSeparator" w:id="1">
    <w:p w:rsidR="001C094D" w:rsidRDefault="001C094D" w:rsidP="00F11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855738"/>
      <w:docPartObj>
        <w:docPartGallery w:val="Page Numbers (Top of Page)"/>
        <w:docPartUnique/>
      </w:docPartObj>
    </w:sdtPr>
    <w:sdtContent>
      <w:p w:rsidR="005A159E" w:rsidRDefault="005A159E">
        <w:pPr>
          <w:pStyle w:val="a4"/>
          <w:jc w:val="center"/>
        </w:pPr>
        <w:fldSimple w:instr="PAGE   \* MERGEFORMAT">
          <w:r w:rsidR="001C094D">
            <w:rPr>
              <w:noProof/>
            </w:rPr>
            <w:t>1</w:t>
          </w:r>
        </w:fldSimple>
      </w:p>
    </w:sdtContent>
  </w:sdt>
  <w:p w:rsidR="005A159E" w:rsidRDefault="005A15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672"/>
    <w:multiLevelType w:val="hybridMultilevel"/>
    <w:tmpl w:val="B82CF736"/>
    <w:lvl w:ilvl="0" w:tplc="056658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64B72A4"/>
    <w:multiLevelType w:val="multilevel"/>
    <w:tmpl w:val="A146A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23B33F35"/>
    <w:multiLevelType w:val="multilevel"/>
    <w:tmpl w:val="C276D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28E209F"/>
    <w:multiLevelType w:val="hybridMultilevel"/>
    <w:tmpl w:val="6D3E61BA"/>
    <w:lvl w:ilvl="0" w:tplc="CC7EB5C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546315"/>
    <w:multiLevelType w:val="hybridMultilevel"/>
    <w:tmpl w:val="BA0A905E"/>
    <w:lvl w:ilvl="0" w:tplc="0332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8249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101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CC1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5B66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960B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54E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A057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44E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3EBB5E9D"/>
    <w:multiLevelType w:val="hybridMultilevel"/>
    <w:tmpl w:val="3EE8A436"/>
    <w:lvl w:ilvl="0" w:tplc="F320D502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362473F"/>
    <w:multiLevelType w:val="hybridMultilevel"/>
    <w:tmpl w:val="DEBA2D36"/>
    <w:lvl w:ilvl="0" w:tplc="F75E881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9D21B9"/>
    <w:multiLevelType w:val="hybridMultilevel"/>
    <w:tmpl w:val="DFC2A9AA"/>
    <w:lvl w:ilvl="0" w:tplc="841A3AD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DA4CD9"/>
    <w:multiLevelType w:val="hybridMultilevel"/>
    <w:tmpl w:val="D7F46D56"/>
    <w:lvl w:ilvl="0" w:tplc="DD6049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032E47"/>
    <w:multiLevelType w:val="hybridMultilevel"/>
    <w:tmpl w:val="62105BDA"/>
    <w:lvl w:ilvl="0" w:tplc="884AE13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>
    <w:nsid w:val="7D394FC3"/>
    <w:multiLevelType w:val="multilevel"/>
    <w:tmpl w:val="60561D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3"/>
  </w:num>
  <w:num w:numId="15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D455B"/>
    <w:rsid w:val="00002EF3"/>
    <w:rsid w:val="00012501"/>
    <w:rsid w:val="0001358A"/>
    <w:rsid w:val="000424F3"/>
    <w:rsid w:val="0005597D"/>
    <w:rsid w:val="00072B80"/>
    <w:rsid w:val="00075247"/>
    <w:rsid w:val="00081C5C"/>
    <w:rsid w:val="00091DAB"/>
    <w:rsid w:val="000B42EE"/>
    <w:rsid w:val="000B6CEE"/>
    <w:rsid w:val="000F5FD5"/>
    <w:rsid w:val="00107F10"/>
    <w:rsid w:val="001167AF"/>
    <w:rsid w:val="00133BC5"/>
    <w:rsid w:val="001415C5"/>
    <w:rsid w:val="00144AB0"/>
    <w:rsid w:val="00146D5C"/>
    <w:rsid w:val="00147E98"/>
    <w:rsid w:val="00150A15"/>
    <w:rsid w:val="00181D10"/>
    <w:rsid w:val="001A587D"/>
    <w:rsid w:val="001C094D"/>
    <w:rsid w:val="001C478D"/>
    <w:rsid w:val="001F1B18"/>
    <w:rsid w:val="001F27C3"/>
    <w:rsid w:val="00215F17"/>
    <w:rsid w:val="002221AF"/>
    <w:rsid w:val="00222FB9"/>
    <w:rsid w:val="0023054E"/>
    <w:rsid w:val="00231579"/>
    <w:rsid w:val="0023426C"/>
    <w:rsid w:val="00235E1B"/>
    <w:rsid w:val="00283E9D"/>
    <w:rsid w:val="00287B5A"/>
    <w:rsid w:val="002A0BD6"/>
    <w:rsid w:val="002D0D88"/>
    <w:rsid w:val="002E00DC"/>
    <w:rsid w:val="002E0610"/>
    <w:rsid w:val="002F0CB6"/>
    <w:rsid w:val="002F277C"/>
    <w:rsid w:val="002F4E97"/>
    <w:rsid w:val="003001F0"/>
    <w:rsid w:val="00315414"/>
    <w:rsid w:val="00321CD3"/>
    <w:rsid w:val="00323300"/>
    <w:rsid w:val="00325FBB"/>
    <w:rsid w:val="00332DCE"/>
    <w:rsid w:val="003442ED"/>
    <w:rsid w:val="0035115B"/>
    <w:rsid w:val="00360A37"/>
    <w:rsid w:val="00370FBD"/>
    <w:rsid w:val="00392CA3"/>
    <w:rsid w:val="003A30BE"/>
    <w:rsid w:val="003B65EB"/>
    <w:rsid w:val="003C18C5"/>
    <w:rsid w:val="003D713C"/>
    <w:rsid w:val="003E18F7"/>
    <w:rsid w:val="00407B3A"/>
    <w:rsid w:val="004163C5"/>
    <w:rsid w:val="00416FD3"/>
    <w:rsid w:val="00423BAE"/>
    <w:rsid w:val="00441E0C"/>
    <w:rsid w:val="0045003E"/>
    <w:rsid w:val="0045352C"/>
    <w:rsid w:val="00464F3B"/>
    <w:rsid w:val="004A3721"/>
    <w:rsid w:val="004A4E29"/>
    <w:rsid w:val="004A7830"/>
    <w:rsid w:val="004B22F2"/>
    <w:rsid w:val="004C2280"/>
    <w:rsid w:val="004C2C96"/>
    <w:rsid w:val="004D487C"/>
    <w:rsid w:val="004E3CFD"/>
    <w:rsid w:val="004F29B2"/>
    <w:rsid w:val="004F3292"/>
    <w:rsid w:val="005115F8"/>
    <w:rsid w:val="00555F0C"/>
    <w:rsid w:val="00570872"/>
    <w:rsid w:val="00570FA8"/>
    <w:rsid w:val="00571EFD"/>
    <w:rsid w:val="00580F10"/>
    <w:rsid w:val="00584105"/>
    <w:rsid w:val="00584DEF"/>
    <w:rsid w:val="00597EF1"/>
    <w:rsid w:val="005A159E"/>
    <w:rsid w:val="005C47EE"/>
    <w:rsid w:val="005E646D"/>
    <w:rsid w:val="00611521"/>
    <w:rsid w:val="00652372"/>
    <w:rsid w:val="006621B3"/>
    <w:rsid w:val="00676567"/>
    <w:rsid w:val="00682BDC"/>
    <w:rsid w:val="0070714F"/>
    <w:rsid w:val="00707ADE"/>
    <w:rsid w:val="0071738F"/>
    <w:rsid w:val="00730BAB"/>
    <w:rsid w:val="00765576"/>
    <w:rsid w:val="0078023E"/>
    <w:rsid w:val="007A0D91"/>
    <w:rsid w:val="007C2925"/>
    <w:rsid w:val="007D428C"/>
    <w:rsid w:val="007F2ED5"/>
    <w:rsid w:val="007F32AA"/>
    <w:rsid w:val="007F4E81"/>
    <w:rsid w:val="00847095"/>
    <w:rsid w:val="00855A01"/>
    <w:rsid w:val="00855A6A"/>
    <w:rsid w:val="00887860"/>
    <w:rsid w:val="008914DA"/>
    <w:rsid w:val="008A5A5C"/>
    <w:rsid w:val="008A7F39"/>
    <w:rsid w:val="008C7202"/>
    <w:rsid w:val="008E0D3E"/>
    <w:rsid w:val="008E7EC3"/>
    <w:rsid w:val="008F166C"/>
    <w:rsid w:val="008F5739"/>
    <w:rsid w:val="008F7BDE"/>
    <w:rsid w:val="00907506"/>
    <w:rsid w:val="00915475"/>
    <w:rsid w:val="00925DDA"/>
    <w:rsid w:val="00925EC4"/>
    <w:rsid w:val="00926DDA"/>
    <w:rsid w:val="00951F36"/>
    <w:rsid w:val="00952D05"/>
    <w:rsid w:val="009542CA"/>
    <w:rsid w:val="00986AB5"/>
    <w:rsid w:val="00993816"/>
    <w:rsid w:val="009C32DC"/>
    <w:rsid w:val="009C5FD2"/>
    <w:rsid w:val="009C6762"/>
    <w:rsid w:val="009D6BE9"/>
    <w:rsid w:val="00A05D48"/>
    <w:rsid w:val="00A265AB"/>
    <w:rsid w:val="00A422B6"/>
    <w:rsid w:val="00A43641"/>
    <w:rsid w:val="00A50BDC"/>
    <w:rsid w:val="00A54B80"/>
    <w:rsid w:val="00A6142A"/>
    <w:rsid w:val="00A80634"/>
    <w:rsid w:val="00A82449"/>
    <w:rsid w:val="00A97268"/>
    <w:rsid w:val="00AA13F4"/>
    <w:rsid w:val="00AB13DC"/>
    <w:rsid w:val="00AB1B6D"/>
    <w:rsid w:val="00AC014F"/>
    <w:rsid w:val="00AC67A3"/>
    <w:rsid w:val="00AD455B"/>
    <w:rsid w:val="00B127A0"/>
    <w:rsid w:val="00B47746"/>
    <w:rsid w:val="00B604FA"/>
    <w:rsid w:val="00B65B39"/>
    <w:rsid w:val="00B94FAE"/>
    <w:rsid w:val="00BA757D"/>
    <w:rsid w:val="00BB654B"/>
    <w:rsid w:val="00BC52E9"/>
    <w:rsid w:val="00C136B5"/>
    <w:rsid w:val="00C1432D"/>
    <w:rsid w:val="00C228D2"/>
    <w:rsid w:val="00C30D07"/>
    <w:rsid w:val="00C462A8"/>
    <w:rsid w:val="00C55285"/>
    <w:rsid w:val="00C57D17"/>
    <w:rsid w:val="00C83797"/>
    <w:rsid w:val="00C917B0"/>
    <w:rsid w:val="00CD2E21"/>
    <w:rsid w:val="00D06695"/>
    <w:rsid w:val="00D1679F"/>
    <w:rsid w:val="00D171B6"/>
    <w:rsid w:val="00D1748F"/>
    <w:rsid w:val="00D2391B"/>
    <w:rsid w:val="00D2449F"/>
    <w:rsid w:val="00D27B19"/>
    <w:rsid w:val="00D340F6"/>
    <w:rsid w:val="00D35962"/>
    <w:rsid w:val="00D516D3"/>
    <w:rsid w:val="00D51FFE"/>
    <w:rsid w:val="00D55600"/>
    <w:rsid w:val="00D7207E"/>
    <w:rsid w:val="00D755BC"/>
    <w:rsid w:val="00D857C8"/>
    <w:rsid w:val="00D87A6C"/>
    <w:rsid w:val="00D96F1A"/>
    <w:rsid w:val="00DB34ED"/>
    <w:rsid w:val="00DB4CC1"/>
    <w:rsid w:val="00DC6DA7"/>
    <w:rsid w:val="00DD402D"/>
    <w:rsid w:val="00DF07A0"/>
    <w:rsid w:val="00E124F9"/>
    <w:rsid w:val="00E2032A"/>
    <w:rsid w:val="00E50BF3"/>
    <w:rsid w:val="00E53799"/>
    <w:rsid w:val="00E8680D"/>
    <w:rsid w:val="00E95FA7"/>
    <w:rsid w:val="00E96BBB"/>
    <w:rsid w:val="00E96E95"/>
    <w:rsid w:val="00EE4646"/>
    <w:rsid w:val="00EF0F98"/>
    <w:rsid w:val="00F026BC"/>
    <w:rsid w:val="00F11AB5"/>
    <w:rsid w:val="00F21FB2"/>
    <w:rsid w:val="00F22932"/>
    <w:rsid w:val="00F52A3D"/>
    <w:rsid w:val="00F5793C"/>
    <w:rsid w:val="00F81883"/>
    <w:rsid w:val="00F849E5"/>
    <w:rsid w:val="00F950AF"/>
    <w:rsid w:val="00FA0B47"/>
    <w:rsid w:val="00FC0637"/>
    <w:rsid w:val="00FC1CF4"/>
    <w:rsid w:val="00FC4135"/>
    <w:rsid w:val="00FE3A3C"/>
    <w:rsid w:val="00FF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7EC3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E7EC3"/>
    <w:pPr>
      <w:keepNext/>
      <w:widowControl w:val="0"/>
      <w:snapToGrid w:val="0"/>
      <w:spacing w:before="240" w:after="60" w:line="360" w:lineRule="auto"/>
      <w:ind w:firstLine="700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7EC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E7EC3"/>
    <w:pPr>
      <w:keepNext/>
      <w:jc w:val="center"/>
      <w:outlineLvl w:val="4"/>
    </w:pPr>
    <w:rPr>
      <w:rFonts w:eastAsia="Calibri"/>
      <w:b/>
      <w:sz w:val="24"/>
    </w:rPr>
  </w:style>
  <w:style w:type="paragraph" w:styleId="6">
    <w:name w:val="heading 6"/>
    <w:basedOn w:val="a"/>
    <w:next w:val="a"/>
    <w:link w:val="60"/>
    <w:qFormat/>
    <w:rsid w:val="008E7EC3"/>
    <w:pPr>
      <w:keepNext/>
      <w:tabs>
        <w:tab w:val="left" w:pos="142"/>
        <w:tab w:val="left" w:pos="4253"/>
      </w:tabs>
      <w:ind w:firstLine="176"/>
      <w:jc w:val="center"/>
      <w:outlineLvl w:val="5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D455B"/>
    <w:pPr>
      <w:ind w:left="720"/>
      <w:contextualSpacing/>
    </w:pPr>
  </w:style>
  <w:style w:type="paragraph" w:customStyle="1" w:styleId="ConsPlusNonformat">
    <w:name w:val="ConsPlusNonformat"/>
    <w:rsid w:val="00AD4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D45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4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AD45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D45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rsid w:val="00370FBD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370FBD"/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370F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70F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E7EC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7EC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7EC3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E7EC3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7EC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E7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8E7EC3"/>
    <w:pPr>
      <w:jc w:val="center"/>
    </w:pPr>
    <w:rPr>
      <w:rFonts w:eastAsia="Calibri"/>
      <w:sz w:val="28"/>
      <w:szCs w:val="24"/>
    </w:rPr>
  </w:style>
  <w:style w:type="character" w:customStyle="1" w:styleId="ad">
    <w:name w:val="Название Знак"/>
    <w:basedOn w:val="a0"/>
    <w:link w:val="ac"/>
    <w:rsid w:val="008E7EC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8E7EC3"/>
    <w:pPr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8E7EC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8E7EC3"/>
    <w:pPr>
      <w:jc w:val="center"/>
    </w:pPr>
    <w:rPr>
      <w:rFonts w:eastAsia="Calibri"/>
      <w:b/>
      <w:sz w:val="26"/>
    </w:rPr>
  </w:style>
  <w:style w:type="character" w:customStyle="1" w:styleId="af1">
    <w:name w:val="Подзаголовок Знак"/>
    <w:basedOn w:val="a0"/>
    <w:link w:val="af0"/>
    <w:rsid w:val="008E7EC3"/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8E7EC3"/>
    <w:pPr>
      <w:widowControl w:val="0"/>
      <w:snapToGrid w:val="0"/>
      <w:spacing w:after="120" w:line="360" w:lineRule="auto"/>
      <w:ind w:left="283" w:firstLine="70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7EC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E7E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1">
    <w:name w:val="FR1"/>
    <w:rsid w:val="008E7EC3"/>
    <w:pPr>
      <w:widowControl w:val="0"/>
      <w:snapToGrid w:val="0"/>
      <w:spacing w:before="420" w:after="0" w:line="240" w:lineRule="auto"/>
      <w:ind w:left="320"/>
    </w:pPr>
    <w:rPr>
      <w:rFonts w:ascii="Arial" w:eastAsia="Calibri" w:hAnsi="Arial" w:cs="Times New Roman"/>
      <w:b/>
      <w:sz w:val="24"/>
      <w:szCs w:val="20"/>
      <w:lang w:eastAsia="ru-RU"/>
    </w:rPr>
  </w:style>
  <w:style w:type="table" w:styleId="af2">
    <w:name w:val="Table Grid"/>
    <w:basedOn w:val="a1"/>
    <w:rsid w:val="008E7E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E7EC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8E7EC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8E7EC3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rsid w:val="008E7E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rsid w:val="008E7EC3"/>
    <w:rPr>
      <w:color w:val="0000FF"/>
      <w:u w:val="single"/>
    </w:rPr>
  </w:style>
  <w:style w:type="character" w:customStyle="1" w:styleId="-">
    <w:name w:val="Ж-курсив"/>
    <w:rsid w:val="008E7EC3"/>
    <w:rPr>
      <w:b/>
      <w:i/>
    </w:rPr>
  </w:style>
  <w:style w:type="character" w:styleId="af6">
    <w:name w:val="page number"/>
    <w:basedOn w:val="a0"/>
    <w:rsid w:val="008E7EC3"/>
    <w:rPr>
      <w:rFonts w:cs="Times New Roman"/>
    </w:rPr>
  </w:style>
  <w:style w:type="paragraph" w:customStyle="1" w:styleId="11">
    <w:name w:val="Абзац списка1"/>
    <w:basedOn w:val="a"/>
    <w:rsid w:val="008E7EC3"/>
    <w:pPr>
      <w:spacing w:after="200"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110">
    <w:name w:val="Абзац списка11"/>
    <w:basedOn w:val="a"/>
    <w:rsid w:val="008E7EC3"/>
    <w:pPr>
      <w:spacing w:after="200"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msonormalcxspmiddle">
    <w:name w:val="msonormalcxspmiddle"/>
    <w:basedOn w:val="a"/>
    <w:rsid w:val="008E7EC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7">
    <w:name w:val="Знак Знак Знак"/>
    <w:basedOn w:val="a"/>
    <w:rsid w:val="008E7EC3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styleId="af8">
    <w:name w:val="Normal (Web)"/>
    <w:aliases w:val="Знак"/>
    <w:basedOn w:val="a"/>
    <w:rsid w:val="008E7EC3"/>
    <w:pPr>
      <w:spacing w:before="100" w:beforeAutospacing="1" w:after="100" w:afterAutospacing="1"/>
    </w:pPr>
    <w:rPr>
      <w:rFonts w:ascii="Tahoma" w:eastAsia="Calibri" w:hAnsi="Tahoma" w:cs="Tahoma"/>
      <w:color w:val="4E4F4F"/>
      <w:sz w:val="12"/>
      <w:szCs w:val="12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8E7EC3"/>
    <w:pPr>
      <w:spacing w:before="100" w:beforeAutospacing="1" w:after="100" w:afterAutospacing="1"/>
      <w:jc w:val="both"/>
    </w:pPr>
    <w:rPr>
      <w:rFonts w:ascii="Tahoma" w:eastAsia="Calibri" w:hAnsi="Tahoma" w:cs="Tahoma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1"/>
    <w:basedOn w:val="a"/>
    <w:rsid w:val="008E7EC3"/>
    <w:pPr>
      <w:spacing w:before="100" w:beforeAutospacing="1" w:after="100" w:afterAutospacing="1"/>
      <w:jc w:val="both"/>
    </w:pPr>
    <w:rPr>
      <w:rFonts w:ascii="Tahoma" w:eastAsia="Calibri" w:hAnsi="Tahoma" w:cs="Tahoma"/>
      <w:lang w:val="en-US" w:eastAsia="en-US"/>
    </w:rPr>
  </w:style>
  <w:style w:type="paragraph" w:customStyle="1" w:styleId="ConsPlusCell">
    <w:name w:val="ConsPlusCell"/>
    <w:uiPriority w:val="99"/>
    <w:rsid w:val="008E7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basedOn w:val="a0"/>
    <w:uiPriority w:val="20"/>
    <w:qFormat/>
    <w:rsid w:val="007F32AA"/>
    <w:rPr>
      <w:i/>
      <w:iCs/>
    </w:rPr>
  </w:style>
  <w:style w:type="character" w:customStyle="1" w:styleId="FontStyle13">
    <w:name w:val="Font Style13"/>
    <w:basedOn w:val="a0"/>
    <w:uiPriority w:val="99"/>
    <w:rsid w:val="00FF640D"/>
    <w:rPr>
      <w:rFonts w:ascii="Times New Roman" w:hAnsi="Times New Roman" w:cs="Times New Roman"/>
      <w:sz w:val="22"/>
      <w:szCs w:val="22"/>
    </w:rPr>
  </w:style>
  <w:style w:type="paragraph" w:customStyle="1" w:styleId="13">
    <w:name w:val="Без интервала1"/>
    <w:rsid w:val="00570FA8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unct">
    <w:name w:val="punct"/>
    <w:basedOn w:val="a"/>
    <w:rsid w:val="005A159E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"/>
    <w:rsid w:val="005A159E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A1AE3736118F65EC3C906A7F05BAFC8B31230F78752FDAEFB88F756xEz1M" TargetMode="External"/><Relationship Id="rId13" Type="http://schemas.openxmlformats.org/officeDocument/2006/relationships/hyperlink" Target="http://www.kirovreg.ru" TargetMode="External"/><Relationship Id="rId18" Type="http://schemas.openxmlformats.org/officeDocument/2006/relationships/hyperlink" Target="consultantplus://offline/ref=7D366C724844A70AD6294882CFF168E935456D30A72106F4558B6F425F65F76345C12B83F10001D694CBA1D9mEy5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B2C637ED857A75CA3E8E90C37410189C6FE280979B0181F9A8077B4B53268CF695C95CF2F7D06FF9l3F" TargetMode="External"/><Relationship Id="rId17" Type="http://schemas.openxmlformats.org/officeDocument/2006/relationships/hyperlink" Target="consultantplus://offline/ref=7D366C724844A70AD6294882CFF168E935456D30A72106F4558B6F425F65F76345C12B83F10001D694CBA1D9mEy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366C724844A70AD6294882CFF168E935456D30A72106F4558B6F425F65F76345C12B83F10001D694CBA1D9mEy9M" TargetMode="External"/><Relationship Id="rId20" Type="http://schemas.openxmlformats.org/officeDocument/2006/relationships/hyperlink" Target="consultantplus://offline/ref=E6C57A8B7242874D6C0BA39382995647B7C34D5635E477D3867A4448513F2F23C37AB9CA9B4C4C09k5a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B2C637ED857A75CA3E8E90C37410189C6FE280979B0181F9A8077B4B53268CF695C959FFl1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irovreg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irovreg.ru" TargetMode="External"/><Relationship Id="rId19" Type="http://schemas.openxmlformats.org/officeDocument/2006/relationships/hyperlink" Target="consultantplus://offline/ref=7D366C724844A70AD6294882CFF168E935456D30A72106F4558B6F425F65F76345C12B83F10001D694CBA1D9mEy5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tuzha@mail.ru" TargetMode="External"/><Relationship Id="rId14" Type="http://schemas.openxmlformats.org/officeDocument/2006/relationships/hyperlink" Target="http://www.kirovreg.ru" TargetMode="External"/><Relationship Id="rId22" Type="http://schemas.openxmlformats.org/officeDocument/2006/relationships/hyperlink" Target="consultantplus://offline/ref=0240677FC8C6E6BE178D94ACCC0AC98160ADBAA5DDA92A2325D581CC5684979066C0734230739B68A5AA12A1mFJ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D8FA-0962-4FF6-9611-1B1489BC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23</Pages>
  <Words>7625</Words>
  <Characters>43464</Characters>
  <Application>Microsoft Office Word</Application>
  <DocSecurity>0</DocSecurity>
  <Lines>362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/>
      <vt:lpstr>«Присвоение квалификационной категории спортивных судей </vt:lpstr>
      <vt:lpstr>«спортивный судья второй, третьей категории»</vt:lpstr>
      <vt:lpstr>Предметом регулирования Административного регламента предоставления муниципально</vt:lpstr>
      <vt:lpstr>Основные понятия в настоящем регламенте используются в том же значении, в которо</vt:lpstr>
      <vt:lpstr>    на официальном сайте органа, предоставляющего муниципальную услугу, в информацио</vt:lpstr>
      <vt:lpstr>        2.14.1. Особенности предоставления муниципальной услуги в электронной форме:</vt:lpstr>
      <vt:lpstr>        получение информации о предоставляемой муниципальной услуге в сети Интернет, в т</vt:lpstr>
      <vt:lpstr>        получение и копирование формы заявления, необходимой для получения муниципальной</vt:lpstr>
      <vt:lpstr>        представление заявления в электронной форме с использованием сети Интернет в Еди</vt:lpstr>
      <vt:lpstr>        осуществление с использованием Единого портала, Регионального портала мониторинг</vt:lpstr>
      <vt:lpstr>        получение результатов предоставления муниципальной услуги в электронном виде в Е</vt:lpstr>
      <vt:lpstr>Основанием для начала административной процедуры является поступление в админист</vt:lpstr>
      <vt:lpstr>5.1. Решения и действия (бездействие) органа, предоставляющего муниципальную усл</vt:lpstr>
      <vt:lpstr>    5.2. Досудебный порядок обжалования.</vt:lpstr>
      <vt:lpstr>    нарушение срока регистрации заявления о предоставлении муниципальной услуги;</vt:lpstr>
      <vt:lpstr>    нарушение срока предоставления муниципальной услуги;</vt:lpstr>
      <vt:lpstr>    отказ органа, предоставляющего муниципальную услугу, должностного лица органа, п</vt:lpstr>
      <vt:lpstr>    5.2.2. Жалоба подается в письменной форме на бумажном носителе, в том числе при </vt:lpstr>
      <vt:lpstr>    5.2.4. Жалоба должна содержать:</vt:lpstr>
      <vt:lpstr>    фамилию, имя, отчество (последнее – при наличии), сведения о месте жительства за</vt:lpstr>
      <vt:lpstr>    5.2.5. Прием жалоб в письменной форме осуществляется органом, предоставляющим му</vt:lpstr>
      <vt:lpstr>    Время приема жалоб должно совпадать со временем предоставления муниципальных усл</vt:lpstr>
      <vt:lpstr>    В случае подачи жалобы при личном приеме заявитель представляет документ, удосто</vt:lpstr>
      <vt:lpstr>    5.2.6. В случае если жалоба подается через представителя заявителя, также предст</vt:lpstr>
      <vt:lpstr>    оформленная в соответствии с законодательством Российской Федерации доверенность</vt:lpstr>
      <vt:lpstr>    оформленная в соответствии с законодательством Российской Федерации доверенность</vt:lpstr>
      <vt:lpstr>    копия решения о назначении или об избрании либо приказа о назначении физического</vt:lpstr>
      <vt:lpstr>    5.2.7. При подаче жалобы в электронном виде документы, указанные в пункте 5.2.6 </vt:lpstr>
      <vt:lpstr>    В электронном виде жалоба может быть подана заявителем посредством: </vt:lpstr>
      <vt:lpstr>    сети Интернет, включая официальный сайт органа, предоставляющего муниципальную у</vt:lpstr>
      <vt:lpstr>    Единого портала, Регионального портала.</vt:lpstr>
      <vt:lpstr>    5.2.8. В органе, предоставляющем муниципальную услугу, определяются уполномоченн</vt:lpstr>
      <vt:lpstr>    5.2.9. В случае установления в ходе или по результатам рассмотрения жалобы призн</vt:lpstr>
      <vt:lpstr>    5.2.10. Заявитель вправе ознакомится с документами и материалами, необходимыми д</vt:lpstr>
      <vt:lpstr>    5.2.11. Жалоба, поступившая в орган, предоставляющий муниципальную услугу, подле</vt:lpstr>
      <vt:lpstr>    В случае обжалования отказа органа, предоставляющего муниципальную услугу, должн</vt:lpstr>
      <vt:lpstr>    5.2.12. По результатам рассмотрения жалобы орган, предоставляющий муниципальную </vt:lpstr>
      <vt:lpstr>    об удовлетворении жалобы, в том числе в форме отмены принятого решения, исправле</vt:lpstr>
      <vt:lpstr>    об отказе в удовлетворении жалобы.</vt:lpstr>
      <vt:lpstr>    При удовлетворении жалобы орган, предоставляющий муниципальную услугу, принимает</vt:lpstr>
      <vt:lpstr>    5.2.13. По результатам рассмотрения жалобы заявителю не позднее дня, следующего </vt:lpstr>
      <vt:lpstr>    5.2.14. В ответе по результатам рассмотрения жалобы указываются:</vt:lpstr>
      <vt:lpstr>    номер, дата, место принятия решения, включая сведения о должностном лице, либо м</vt:lpstr>
      <vt:lpstr>    фамилия, имя, отчество (последнее – при наличии) или наименование заявителя;</vt:lpstr>
      <vt:lpstr>    основания для принятия решения по жалобе;</vt:lpstr>
      <vt:lpstr>    принятое по жалобе решение;</vt:lpstr>
      <vt:lpstr>    в случае если жалоба признана обоснованной, сроки устранения выявленных нарушени</vt:lpstr>
      <vt:lpstr>    сведения о порядке обжалования принятого по жалобе решения.</vt:lpstr>
      <vt:lpstr>    5.2.15. Ответ по результатам рассмотрения жалобы подписывается уполномоченным на</vt:lpstr>
      <vt:lpstr>    5.2.16. Орган, предоставляющий муниципальную услугу, отказывает в удовлетворении</vt:lpstr>
      <vt:lpstr>    наличие вступившего в законную силу решения суда, арбитражного суда по жалобе о </vt:lpstr>
      <vt:lpstr>    подача жалобы лицом, полномочия которого не подтверждены в порядке, установленно</vt:lpstr>
      <vt:lpstr>    наличие решения по жалобе, принятого ранее в соответствии с действующим законода</vt:lpstr>
      <vt:lpstr>    5.2.17. Орган, предоставляющий муниципальную услугу, вправе оставить жалобу без </vt:lpstr>
      <vt:lpstr>    наличие в жалобе нецензурных либо оскорбительных выражений, угроз жизни, здоровь</vt:lpstr>
      <vt:lpstr>    отсутствие возможности прочитать какую-либо часть текста жалобы, фамилию, имя, о</vt:lpstr>
      <vt:lpstr>        5.3. Порядок обжалования решения по жалобе.</vt:lpstr>
      <vt:lpstr>    </vt:lpstr>
      <vt:lpstr>    Приложение № 3</vt:lpstr>
      <vt:lpstr>    </vt:lpstr>
      <vt:lpstr>    </vt:lpstr>
      <vt:lpstr>    __________________________________</vt:lpstr>
      <vt:lpstr/>
      <vt:lpstr>    </vt:lpstr>
      <vt:lpstr>    </vt:lpstr>
    </vt:vector>
  </TitlesOfParts>
  <Company>Reanimator Extreme Edition</Company>
  <LinksUpToDate>false</LinksUpToDate>
  <CharactersWithSpaces>50988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2016-11-15T07:23:00Z</cp:lastPrinted>
  <dcterms:created xsi:type="dcterms:W3CDTF">2017-01-13T06:09:00Z</dcterms:created>
  <dcterms:modified xsi:type="dcterms:W3CDTF">2017-03-10T05:24:00Z</dcterms:modified>
</cp:coreProperties>
</file>